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A6" w:rsidRDefault="00CD70A6">
      <w:pPr>
        <w:spacing w:after="29" w:line="259" w:lineRule="auto"/>
        <w:ind w:left="50" w:firstLine="0"/>
        <w:jc w:val="left"/>
      </w:pPr>
      <w:r>
        <w:t xml:space="preserve"> </w:t>
      </w:r>
    </w:p>
    <w:p w:rsidR="00CD70A6" w:rsidRDefault="00306CB1">
      <w:pPr>
        <w:pStyle w:val="Antrat1"/>
        <w:spacing w:after="0" w:line="271" w:lineRule="auto"/>
        <w:ind w:left="56" w:right="1"/>
        <w:jc w:val="center"/>
      </w:pPr>
      <w:r>
        <w:t xml:space="preserve">UŽDAROJI AKCINĖ </w:t>
      </w:r>
      <w:r w:rsidR="00CD70A6">
        <w:t>BENDROVĖ IGNALINOS ŠILUMOS TINKLAI</w:t>
      </w:r>
    </w:p>
    <w:p w:rsidR="00CD70A6" w:rsidRDefault="00CD70A6">
      <w:pPr>
        <w:spacing w:after="26" w:line="250" w:lineRule="auto"/>
        <w:ind w:left="4964" w:right="4777" w:firstLine="0"/>
        <w:jc w:val="left"/>
      </w:pPr>
      <w:r>
        <w:t xml:space="preserve"> </w:t>
      </w:r>
      <w:r>
        <w:rPr>
          <w:sz w:val="20"/>
        </w:rP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r>
        <w:rPr>
          <w:i/>
          <w:sz w:val="16"/>
        </w:rPr>
        <w:t xml:space="preserve"> </w:t>
      </w: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3848CE">
        <w:t xml:space="preserve">              </w:t>
      </w:r>
      <w:r w:rsidR="00AD274E">
        <w:t xml:space="preserve"> </w:t>
      </w:r>
      <w:r>
        <w:t xml:space="preserve"> PATVIRTINTA </w:t>
      </w:r>
    </w:p>
    <w:p w:rsidR="00CD70A6" w:rsidRDefault="003848CE" w:rsidP="003848CE">
      <w:pPr>
        <w:spacing w:after="12" w:line="251" w:lineRule="auto"/>
        <w:ind w:left="3960" w:right="94" w:firstLine="0"/>
        <w:jc w:val="center"/>
      </w:pPr>
      <w:r>
        <w:t xml:space="preserve">            </w:t>
      </w:r>
      <w:r w:rsidR="00CD70A6">
        <w:t xml:space="preserve">UAB Ignalinos šilumos tinklų </w:t>
      </w:r>
    </w:p>
    <w:p w:rsidR="00CD70A6" w:rsidRDefault="00CD70A6" w:rsidP="003848CE">
      <w:pPr>
        <w:spacing w:after="12" w:line="251" w:lineRule="auto"/>
        <w:ind w:left="5256" w:right="94" w:firstLine="0"/>
        <w:jc w:val="center"/>
      </w:pPr>
      <w:r>
        <w:t xml:space="preserve">Biokuro ir kuro pirkimų komisijos </w:t>
      </w:r>
    </w:p>
    <w:p w:rsidR="00CD70A6" w:rsidRDefault="003848CE" w:rsidP="003848CE">
      <w:pPr>
        <w:spacing w:after="12" w:line="251" w:lineRule="auto"/>
        <w:ind w:left="5256" w:right="94" w:firstLine="0"/>
        <w:jc w:val="center"/>
      </w:pPr>
      <w:r>
        <w:t xml:space="preserve">        </w:t>
      </w:r>
      <w:r w:rsidR="00CD70A6">
        <w:t>201</w:t>
      </w:r>
      <w:r>
        <w:t>8</w:t>
      </w:r>
      <w:r w:rsidR="00CD70A6">
        <w:t>-0</w:t>
      </w:r>
      <w:r w:rsidR="008F2280">
        <w:t>3</w:t>
      </w:r>
      <w:r w:rsidR="00CD70A6">
        <w:t>-</w:t>
      </w:r>
      <w:r w:rsidR="008F2280">
        <w:t>01</w:t>
      </w:r>
      <w:r w:rsidR="00CD70A6">
        <w:t xml:space="preserve"> d. posėdžio protokolu Nr.1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rsidP="003848CE">
      <w:pPr>
        <w:pStyle w:val="Antrat1"/>
        <w:ind w:left="0" w:firstLine="0"/>
        <w:jc w:val="center"/>
      </w:pPr>
      <w:r>
        <w:t>MALKINĖS MEDIENOS</w:t>
      </w:r>
      <w:r w:rsidR="003848CE">
        <w:t xml:space="preserve"> </w:t>
      </w:r>
      <w:r>
        <w:t>PIRKIMAS</w:t>
      </w:r>
    </w:p>
    <w:p w:rsidR="00CD70A6" w:rsidRDefault="00CD70A6">
      <w:pPr>
        <w:spacing w:after="23" w:line="259" w:lineRule="auto"/>
        <w:ind w:left="108" w:firstLine="0"/>
        <w:jc w:val="center"/>
      </w:pPr>
      <w:r>
        <w:rPr>
          <w:i/>
        </w:rPr>
        <w:t xml:space="preserve"> </w:t>
      </w:r>
    </w:p>
    <w:p w:rsidR="00CD70A6" w:rsidRPr="002232B1" w:rsidRDefault="003848CE">
      <w:pPr>
        <w:spacing w:after="0" w:line="259" w:lineRule="auto"/>
        <w:ind w:left="795" w:right="740"/>
        <w:jc w:val="center"/>
        <w:rPr>
          <w:b/>
        </w:rPr>
      </w:pPr>
      <w:r>
        <w:rPr>
          <w:b/>
        </w:rPr>
        <w:t>ATVIRO KONKURSO</w:t>
      </w:r>
      <w:r w:rsidR="00CD70A6" w:rsidRPr="002232B1">
        <w:rPr>
          <w:b/>
        </w:rPr>
        <w:t xml:space="preserve">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786157" w:rsidP="00786157">
      <w:pPr>
        <w:pStyle w:val="Sraopastraipa"/>
        <w:spacing w:after="13" w:line="259" w:lineRule="auto"/>
        <w:ind w:left="360" w:right="119" w:firstLine="0"/>
        <w:jc w:val="center"/>
      </w:pPr>
      <w:r>
        <w:rPr>
          <w:b/>
          <w:sz w:val="22"/>
        </w:rPr>
        <w:t xml:space="preserve">I. </w:t>
      </w:r>
      <w:r w:rsidR="00CD70A6" w:rsidRPr="00786157">
        <w:rPr>
          <w:b/>
          <w:sz w:val="22"/>
        </w:rPr>
        <w:t>BENDROSIOS NUOSTATOS</w:t>
      </w:r>
      <w:r w:rsidR="009C2BFC">
        <w:rPr>
          <w:b/>
          <w:sz w:val="22"/>
        </w:rPr>
        <w:t xml:space="preserve"> </w:t>
      </w:r>
    </w:p>
    <w:p w:rsidR="00CD70A6" w:rsidRDefault="009C2BFC" w:rsidP="009C2BFC">
      <w:pPr>
        <w:ind w:left="475" w:right="1" w:firstLine="821"/>
      </w:pPr>
      <w:r>
        <w:t xml:space="preserve">1.1. </w:t>
      </w:r>
      <w:r w:rsidR="00CD70A6">
        <w:t xml:space="preserve">UAB Ignalinos šilumos tinklai (toliau vadinama–įsigyjančioji organizacija) numato įsigyti malkinės medienos </w:t>
      </w:r>
      <w:r w:rsidR="003848CE">
        <w:t>atviro konkurso</w:t>
      </w:r>
      <w:r w:rsidR="00CD70A6">
        <w:t xml:space="preserve"> būdu. </w:t>
      </w:r>
      <w:r w:rsidR="00CD70A6">
        <w:rPr>
          <w:i/>
        </w:rPr>
        <w:t xml:space="preserve"> </w:t>
      </w:r>
    </w:p>
    <w:p w:rsidR="00CD70A6" w:rsidRPr="00BB1915" w:rsidRDefault="009C2BFC" w:rsidP="009C2BFC">
      <w:pPr>
        <w:spacing w:after="15" w:line="263" w:lineRule="auto"/>
        <w:ind w:left="475" w:right="1" w:firstLine="821"/>
      </w:pPr>
      <w:r>
        <w:t xml:space="preserve">1.2. </w:t>
      </w:r>
      <w:r w:rsidR="00CD70A6">
        <w:t xml:space="preserve">Pirkimas vykdomas vadovaujantis </w:t>
      </w:r>
      <w:r w:rsidR="00CD70A6" w:rsidRPr="004759C0">
        <w:rPr>
          <w:szCs w:val="24"/>
        </w:rPr>
        <w:t xml:space="preserve">Lietuvos Respublikos Vyriausybės </w:t>
      </w:r>
      <w:smartTag w:uri="urn:schemas-microsoft-com:office:smarttags" w:element="metricconverter">
        <w:smartTagPr>
          <w:attr w:name="ProductID" w:val="2003 m"/>
        </w:smartTagPr>
        <w:r w:rsidR="00CD70A6" w:rsidRPr="004759C0">
          <w:rPr>
            <w:szCs w:val="24"/>
          </w:rPr>
          <w:t>2003 m</w:t>
        </w:r>
      </w:smartTag>
      <w:r w:rsidR="00CD70A6" w:rsidRPr="004759C0">
        <w:rPr>
          <w:szCs w:val="24"/>
        </w:rPr>
        <w:t xml:space="preserve">. kovo 3 d. nutarimu Nr. 277 </w:t>
      </w:r>
      <w:r w:rsidR="00CD70A6" w:rsidRPr="004759C0">
        <w:rPr>
          <w:i/>
          <w:szCs w:val="24"/>
        </w:rPr>
        <w:t>„Dėl Įmonių, veikiančių energetikos srityje, energijos ar kuro, kurių reikia elektros ir šilumos energijai gaminti, pirkimų tvarkos patvirtinimo“</w:t>
      </w:r>
      <w:r w:rsidR="0079671E" w:rsidRPr="004759C0">
        <w:rPr>
          <w:i/>
          <w:szCs w:val="24"/>
        </w:rPr>
        <w:t xml:space="preserve"> </w:t>
      </w:r>
      <w:r w:rsidR="00CD70A6" w:rsidRPr="004759C0">
        <w:rPr>
          <w:i/>
          <w:szCs w:val="24"/>
        </w:rPr>
        <w:t xml:space="preserve">(„Dėl Įmonių, veikiančių energetikos srityje, energijos ar kuro, kurių reikia elektros ir šilumos energijai gaminti, pirkimų taisyklių patvirtinimo“) </w:t>
      </w:r>
      <w:r w:rsidR="00CD70A6" w:rsidRPr="004759C0">
        <w:rPr>
          <w:szCs w:val="24"/>
        </w:rPr>
        <w:t xml:space="preserve"> (</w:t>
      </w:r>
      <w:proofErr w:type="spellStart"/>
      <w:r w:rsidR="00CD70A6" w:rsidRPr="004759C0">
        <w:rPr>
          <w:szCs w:val="24"/>
        </w:rPr>
        <w:t>Žin</w:t>
      </w:r>
      <w:proofErr w:type="spellEnd"/>
      <w:r w:rsidR="00CD70A6" w:rsidRPr="004759C0">
        <w:rPr>
          <w:szCs w:val="24"/>
        </w:rPr>
        <w:t>., 2003, Nr. 23-976, TAR, 2014, Nr. 2014-10618</w:t>
      </w:r>
      <w:r w:rsidR="00774A4F" w:rsidRPr="004759C0">
        <w:rPr>
          <w:szCs w:val="24"/>
        </w:rPr>
        <w:t>, TAR, 2015, Nr. 2015-14026</w:t>
      </w:r>
      <w:r w:rsidR="004759C0" w:rsidRPr="004759C0">
        <w:rPr>
          <w:szCs w:val="24"/>
        </w:rPr>
        <w:t xml:space="preserve">, </w:t>
      </w:r>
      <w:r w:rsidR="004759C0" w:rsidRPr="004759C0">
        <w:rPr>
          <w:i/>
          <w:iCs/>
          <w:szCs w:val="24"/>
        </w:rPr>
        <w:t>2016 08 25 nutarimas Nr. 861 (nuo 2016 08 30), TAR, 2016, Nr. </w:t>
      </w:r>
      <w:bookmarkStart w:id="0" w:name="n1_30"/>
      <w:r w:rsidR="004759C0" w:rsidRPr="004759C0">
        <w:rPr>
          <w:iCs/>
          <w:color w:val="auto"/>
          <w:szCs w:val="24"/>
        </w:rPr>
        <w:fldChar w:fldCharType="begin"/>
      </w:r>
      <w:r w:rsidR="004759C0" w:rsidRPr="004759C0">
        <w:rPr>
          <w:iCs/>
          <w:color w:val="auto"/>
          <w:szCs w:val="24"/>
        </w:rPr>
        <w:instrText xml:space="preserve"> HYPERLINK "http://www.infolex.lt/ta/366931" \o "Dėl Lietuvos Respublikos Vyriausybės 2003 m. kovo 3 d. nutarimo Nr. 277 \„Dėl Įmonių, veikiančių energetikos srityje, energijos ar kuro, kurių reikia elektros ir šilumos energijai gaminti, pirkimų taisyklių patvirtinimo\“ pakeitimo" \t "_blank" </w:instrText>
      </w:r>
      <w:r w:rsidR="004759C0" w:rsidRPr="004759C0">
        <w:rPr>
          <w:iCs/>
          <w:color w:val="auto"/>
          <w:szCs w:val="24"/>
        </w:rPr>
        <w:fldChar w:fldCharType="separate"/>
      </w:r>
      <w:r w:rsidR="004759C0" w:rsidRPr="004759C0">
        <w:rPr>
          <w:rStyle w:val="Hipersaitas"/>
          <w:color w:val="auto"/>
          <w:szCs w:val="24"/>
          <w:u w:val="none"/>
        </w:rPr>
        <w:t>2016-22818</w:t>
      </w:r>
      <w:r w:rsidR="004759C0" w:rsidRPr="004759C0">
        <w:rPr>
          <w:color w:val="auto"/>
          <w:szCs w:val="24"/>
        </w:rPr>
        <w:fldChar w:fldCharType="end"/>
      </w:r>
      <w:bookmarkStart w:id="1" w:name="pn1_30"/>
      <w:bookmarkEnd w:id="0"/>
      <w:bookmarkEnd w:id="1"/>
      <w:r w:rsidR="004759C0" w:rsidRPr="004759C0">
        <w:rPr>
          <w:color w:val="auto"/>
          <w:szCs w:val="24"/>
        </w:rPr>
        <w:t>)</w:t>
      </w:r>
      <w:r w:rsidR="00CD70A6" w:rsidRPr="004759C0">
        <w:rPr>
          <w:szCs w:val="24"/>
        </w:rPr>
        <w:t xml:space="preserve"> patvirtintų Įmonių, veikiančių energetikos srityje, energijos ar kuro, kurių reikia elektros ir šilumos energijai gaminti, pirkimų taisyklių (toliau – Taisyklės). </w:t>
      </w:r>
    </w:p>
    <w:p w:rsidR="00CD70A6" w:rsidRDefault="009C2BFC" w:rsidP="009C2BFC">
      <w:pPr>
        <w:spacing w:after="15" w:line="263" w:lineRule="auto"/>
        <w:ind w:left="475" w:right="1" w:firstLine="821"/>
      </w:pPr>
      <w:r>
        <w:t xml:space="preserve">1.3. </w:t>
      </w:r>
      <w:r w:rsidR="00CD70A6">
        <w:t xml:space="preserve">Įsigyjančioji organizacija yra PVM mokėtoja. </w:t>
      </w:r>
      <w:r w:rsidR="00CD70A6" w:rsidRPr="00BB1915">
        <w:rPr>
          <w:i/>
        </w:rPr>
        <w:t xml:space="preserve"> </w:t>
      </w:r>
    </w:p>
    <w:p w:rsidR="00CD70A6" w:rsidRDefault="009C2BFC" w:rsidP="009C2BFC">
      <w:pPr>
        <w:ind w:left="475" w:right="1" w:firstLine="821"/>
      </w:pPr>
      <w:r>
        <w:t xml:space="preserve">1.4. </w:t>
      </w:r>
      <w:r w:rsidR="00CD70A6">
        <w:t xml:space="preserve">Pirkimas atliekamas laikantis lygiateisiškumo, nediskriminavimo, skaidrumo, abipusio pripažinimo, proporcingumo principų ir konfidencialumo bei nešališkumo reikalavimų. </w:t>
      </w:r>
    </w:p>
    <w:p w:rsidR="00CD70A6" w:rsidRDefault="009C2BFC" w:rsidP="009C2BFC">
      <w:pPr>
        <w:ind w:left="475" w:right="1" w:firstLine="821"/>
      </w:pPr>
      <w:r>
        <w:t xml:space="preserve">1.5. </w:t>
      </w:r>
      <w:r w:rsidR="00CD70A6">
        <w:t>Kontaktinis asmuo:</w:t>
      </w:r>
      <w:r w:rsidR="00774A4F">
        <w:t xml:space="preserve"> </w:t>
      </w:r>
      <w:r w:rsidR="004516F9" w:rsidRPr="00C3339A">
        <w:rPr>
          <w:color w:val="000000" w:themeColor="text1"/>
        </w:rPr>
        <w:t>Danutė Šaltytė-Nekrašienė</w:t>
      </w:r>
      <w:r w:rsidR="00CD70A6">
        <w:t xml:space="preserve">, </w:t>
      </w:r>
      <w:proofErr w:type="spellStart"/>
      <w:r w:rsidR="00CD70A6">
        <w:t>mob</w:t>
      </w:r>
      <w:proofErr w:type="spellEnd"/>
      <w:r w:rsidR="00CD70A6">
        <w:t>. tel.</w:t>
      </w:r>
      <w:r w:rsidR="00C3339A">
        <w:t xml:space="preserve"> +370 606 11304</w:t>
      </w:r>
      <w:r w:rsidR="00CD70A6">
        <w:t xml:space="preserve">, tel. </w:t>
      </w:r>
      <w:r w:rsidR="00C3339A">
        <w:t>(8 386 ) 52 054 ,</w:t>
      </w:r>
      <w:r w:rsidR="00CD70A6">
        <w:t xml:space="preserve"> el. paštas</w:t>
      </w:r>
      <w:r w:rsidR="00AD274E">
        <w:t>:</w:t>
      </w:r>
      <w:r w:rsidR="00CD70A6">
        <w:t xml:space="preserve"> </w:t>
      </w:r>
      <w:proofErr w:type="spellStart"/>
      <w:r w:rsidR="00C3339A" w:rsidRPr="00C3339A">
        <w:rPr>
          <w:color w:val="000000" w:themeColor="text1"/>
        </w:rPr>
        <w:t>juriste@igst.lt</w:t>
      </w:r>
      <w:proofErr w:type="spellEnd"/>
      <w:r w:rsidR="00CD70A6">
        <w:t>.</w:t>
      </w:r>
    </w:p>
    <w:p w:rsidR="00CD70A6" w:rsidRDefault="00CD70A6">
      <w:pPr>
        <w:spacing w:after="0" w:line="259" w:lineRule="auto"/>
        <w:ind w:left="50" w:firstLine="0"/>
        <w:jc w:val="left"/>
      </w:pPr>
      <w:r>
        <w:t xml:space="preserve"> </w:t>
      </w:r>
    </w:p>
    <w:p w:rsidR="00CD70A6" w:rsidRDefault="00786157">
      <w:pPr>
        <w:pStyle w:val="Antrat1"/>
        <w:spacing w:after="0" w:line="271" w:lineRule="auto"/>
        <w:ind w:left="56" w:right="556"/>
        <w:jc w:val="center"/>
      </w:pPr>
      <w:r w:rsidRPr="00786157">
        <w:t>II.</w:t>
      </w:r>
      <w:r w:rsidR="00CD70A6">
        <w:rPr>
          <w:rFonts w:ascii="Arial" w:hAnsi="Arial" w:cs="Arial"/>
          <w:b w:val="0"/>
        </w:rPr>
        <w:t xml:space="preserve"> </w:t>
      </w:r>
      <w:r w:rsidR="00CD70A6">
        <w:t>PIRKIMO OBJEKTAS</w:t>
      </w:r>
      <w:r w:rsidR="00CD70A6">
        <w:rPr>
          <w:b w:val="0"/>
        </w:rPr>
        <w:t xml:space="preserve"> </w:t>
      </w:r>
    </w:p>
    <w:p w:rsidR="00CD70A6" w:rsidRDefault="00CD70A6">
      <w:pPr>
        <w:spacing w:after="3" w:line="259" w:lineRule="auto"/>
        <w:ind w:left="50" w:firstLine="0"/>
        <w:jc w:val="left"/>
      </w:pPr>
      <w:r>
        <w:t xml:space="preserve"> </w:t>
      </w:r>
    </w:p>
    <w:p w:rsidR="00CD70A6" w:rsidRDefault="00CD70A6" w:rsidP="00984D02">
      <w:pPr>
        <w:ind w:left="72" w:right="1" w:firstLine="1224"/>
      </w:pPr>
      <w:r w:rsidRPr="0024711D">
        <w:t>2.1.</w:t>
      </w:r>
      <w:r>
        <w:t xml:space="preserve"> Tiekiamo biokuro pristatymo vieta ir laikas – </w:t>
      </w:r>
      <w:r w:rsidR="00A419E2" w:rsidRPr="00150D54">
        <w:rPr>
          <w:szCs w:val="24"/>
        </w:rPr>
        <w:t>Beržų g. 6 Vidiškių k., Vidiškių sen., Ignalinos r. sav.,  Aušros g. 3A, Dūkštas,  Dūkšto sen., Ignalinos r. sav.,  Mokyklos g. 7, Mielagėnų mstl.,</w:t>
      </w:r>
      <w:r w:rsidR="00A419E2">
        <w:rPr>
          <w:szCs w:val="24"/>
        </w:rPr>
        <w:t xml:space="preserve"> </w:t>
      </w:r>
      <w:r w:rsidR="002F0B09">
        <w:rPr>
          <w:szCs w:val="24"/>
        </w:rPr>
        <w:t xml:space="preserve"> Mielagė</w:t>
      </w:r>
      <w:r w:rsidR="00A419E2" w:rsidRPr="00150D54">
        <w:rPr>
          <w:szCs w:val="24"/>
        </w:rPr>
        <w:t xml:space="preserve">nų sen., Ignalinos r. </w:t>
      </w:r>
      <w:proofErr w:type="spellStart"/>
      <w:r w:rsidR="00A419E2" w:rsidRPr="00150D54">
        <w:rPr>
          <w:szCs w:val="24"/>
        </w:rPr>
        <w:t>sav</w:t>
      </w:r>
      <w:proofErr w:type="spellEnd"/>
      <w:r w:rsidR="00A419E2" w:rsidRPr="00150D54">
        <w:rPr>
          <w:szCs w:val="24"/>
        </w:rPr>
        <w:t xml:space="preserve">,  Bažnyčios g. 14, Ceikinių k., Ceikinių sen., Ignalinos r. sav.,  Dvariškių g. 14, Linkmenų sen., Ignalinos r. sav.,  Mokyklos g. 6 Rimšės mstl., Rimšės sen., Ignalinos r.  sav.,  Parko g. 7,  </w:t>
      </w:r>
      <w:proofErr w:type="spellStart"/>
      <w:r w:rsidR="00A419E2" w:rsidRPr="00150D54">
        <w:rPr>
          <w:szCs w:val="24"/>
        </w:rPr>
        <w:t>Kazitiškio</w:t>
      </w:r>
      <w:proofErr w:type="spellEnd"/>
      <w:r w:rsidR="00A419E2" w:rsidRPr="00150D54">
        <w:rPr>
          <w:szCs w:val="24"/>
        </w:rPr>
        <w:t xml:space="preserve"> k., </w:t>
      </w:r>
      <w:proofErr w:type="spellStart"/>
      <w:r w:rsidR="00A419E2" w:rsidRPr="00150D54">
        <w:rPr>
          <w:szCs w:val="24"/>
        </w:rPr>
        <w:t>Kazitiškio</w:t>
      </w:r>
      <w:proofErr w:type="spellEnd"/>
      <w:r w:rsidR="00A419E2" w:rsidRPr="00150D54">
        <w:rPr>
          <w:szCs w:val="24"/>
        </w:rPr>
        <w:t xml:space="preserve"> sen., Ignalinos r. sav.,</w:t>
      </w:r>
      <w:r w:rsidR="00A419E2">
        <w:rPr>
          <w:szCs w:val="24"/>
        </w:rPr>
        <w:t xml:space="preserve"> </w:t>
      </w:r>
      <w:r w:rsidR="00A419E2" w:rsidRPr="00150D54">
        <w:rPr>
          <w:szCs w:val="24"/>
        </w:rPr>
        <w:t>Ignalina Technikos g. 10.</w:t>
      </w:r>
      <w:r w:rsidR="00A419E2">
        <w:rPr>
          <w:szCs w:val="24"/>
        </w:rPr>
        <w:t xml:space="preserve"> </w:t>
      </w:r>
      <w:r w:rsidR="00A419E2" w:rsidRPr="00150D54">
        <w:rPr>
          <w:szCs w:val="24"/>
        </w:rPr>
        <w:t>20</w:t>
      </w:r>
      <w:r w:rsidR="00A419E2" w:rsidRPr="00150D54">
        <w:rPr>
          <w:szCs w:val="24"/>
          <w:lang w:val="en-US"/>
        </w:rPr>
        <w:t>18</w:t>
      </w:r>
      <w:r w:rsidR="00A419E2" w:rsidRPr="00150D54">
        <w:rPr>
          <w:szCs w:val="24"/>
        </w:rPr>
        <w:t xml:space="preserve"> m. birželio – 2019 m. gegužės mėnesiais</w:t>
      </w:r>
      <w:r w:rsidR="00A419E2">
        <w:t xml:space="preserve"> </w:t>
      </w:r>
      <w:r>
        <w:t xml:space="preserve">(12 mėn. sutarties terminas). </w:t>
      </w:r>
    </w:p>
    <w:p w:rsidR="00CD70A6" w:rsidRDefault="00CD70A6" w:rsidP="00984D02">
      <w:pPr>
        <w:ind w:left="72" w:right="1" w:firstLine="1224"/>
      </w:pPr>
      <w:r w:rsidRPr="0024711D">
        <w:t>2.2</w:t>
      </w:r>
      <w:r>
        <w:rPr>
          <w:i/>
        </w:rPr>
        <w:t xml:space="preserve">. </w:t>
      </w:r>
      <w:r w:rsidR="00D660A3">
        <w:t>Orientacinis biokuro</w:t>
      </w:r>
      <w:r>
        <w:t xml:space="preserve"> tiekimo, paslaugų teikimo terminas: </w:t>
      </w:r>
      <w:r w:rsidR="00A419E2" w:rsidRPr="00150D54">
        <w:rPr>
          <w:szCs w:val="24"/>
        </w:rPr>
        <w:t>20</w:t>
      </w:r>
      <w:r w:rsidR="00A419E2" w:rsidRPr="00150D54">
        <w:rPr>
          <w:szCs w:val="24"/>
          <w:lang w:val="en-US"/>
        </w:rPr>
        <w:t>18</w:t>
      </w:r>
      <w:r w:rsidR="00A419E2" w:rsidRPr="00150D54">
        <w:rPr>
          <w:szCs w:val="24"/>
        </w:rPr>
        <w:t xml:space="preserve"> m. birželio – 2019</w:t>
      </w:r>
      <w:r w:rsidR="00A419E2">
        <w:rPr>
          <w:szCs w:val="24"/>
        </w:rPr>
        <w:t xml:space="preserve"> m. gegužės mėnesiai</w:t>
      </w:r>
      <w:r w:rsidR="00A419E2">
        <w:t xml:space="preserve"> </w:t>
      </w:r>
      <w:r>
        <w:t>pagal atskirus Įsigyjančios organizacijos užsakymus, pateikiamus kiekvieną savaitę ar r</w:t>
      </w:r>
      <w:r w:rsidR="00D660A3">
        <w:t>ečiau (pagal faktinį poreikį). Biok</w:t>
      </w:r>
      <w:r>
        <w:t xml:space="preserve">uro tiekimo, paslaugų teikimo </w:t>
      </w:r>
      <w:r w:rsidR="00B9297F">
        <w:t xml:space="preserve">tiksli </w:t>
      </w:r>
      <w:r>
        <w:t>pradži</w:t>
      </w:r>
      <w:r w:rsidR="00B9297F">
        <w:t>os data</w:t>
      </w:r>
      <w:r>
        <w:t xml:space="preserve"> bus nustatoma pasirašant sutartis.</w:t>
      </w:r>
      <w:r>
        <w:rPr>
          <w:i/>
        </w:rPr>
        <w:t xml:space="preserve"> </w:t>
      </w:r>
    </w:p>
    <w:p w:rsidR="00CD70A6" w:rsidRDefault="00CD70A6" w:rsidP="00984D02">
      <w:pPr>
        <w:ind w:left="72" w:right="1" w:firstLine="1224"/>
      </w:pPr>
      <w:r w:rsidRPr="0024711D">
        <w:lastRenderedPageBreak/>
        <w:t>2.3.</w:t>
      </w:r>
      <w:r>
        <w:rPr>
          <w:i/>
        </w:rPr>
        <w:t xml:space="preserve"> </w:t>
      </w:r>
      <w:r>
        <w:t>Tiekėjas turi siūlyti tik atitinkantį techninės specifikacijos reikalavimus, ko</w:t>
      </w:r>
      <w:r w:rsidR="00EC4DF3">
        <w:t>kybišką biokurą</w:t>
      </w:r>
      <w:r>
        <w:t xml:space="preserve"> pagal techninėje specifikacijoje (3 priedas) nurodytus reikalavimus ir kiekius. </w:t>
      </w:r>
      <w:r>
        <w:rPr>
          <w:i/>
        </w:rPr>
        <w:t xml:space="preserve"> </w:t>
      </w:r>
    </w:p>
    <w:p w:rsidR="00CD70A6" w:rsidRDefault="00CD70A6" w:rsidP="00984D02">
      <w:pPr>
        <w:ind w:left="72" w:right="1" w:firstLine="1224"/>
      </w:pPr>
      <w:r w:rsidRPr="0024711D">
        <w:t>2.4</w:t>
      </w:r>
      <w:r>
        <w:rPr>
          <w:i/>
        </w:rPr>
        <w:t xml:space="preserve">. </w:t>
      </w:r>
      <w:r>
        <w:t xml:space="preserve">Tiekėjas turi pasiūlyti ne mažiau kaip </w:t>
      </w:r>
      <w:r w:rsidR="00A419E2">
        <w:t xml:space="preserve">75 </w:t>
      </w:r>
      <w:proofErr w:type="spellStart"/>
      <w:r w:rsidR="00A419E2">
        <w:t>tne</w:t>
      </w:r>
      <w:proofErr w:type="spellEnd"/>
      <w:r w:rsidR="0092023B">
        <w:t xml:space="preserve"> kuro</w:t>
      </w:r>
      <w:r>
        <w:t xml:space="preserve"> (3 priedas).</w:t>
      </w:r>
      <w:r>
        <w:rPr>
          <w:i/>
        </w:rPr>
        <w:t xml:space="preserve"> </w:t>
      </w:r>
    </w:p>
    <w:p w:rsidR="00CD70A6" w:rsidRDefault="00CD70A6" w:rsidP="00984D02">
      <w:pPr>
        <w:ind w:left="72" w:right="1" w:firstLine="1224"/>
      </w:pPr>
      <w:r w:rsidRPr="0024711D">
        <w:t>2.5</w:t>
      </w:r>
      <w:r>
        <w:rPr>
          <w:i/>
        </w:rPr>
        <w:t xml:space="preserve">. </w:t>
      </w:r>
      <w:r>
        <w:t xml:space="preserve">Tiekėjams neleidžiama pateikti alternatyvių pasiūlymų.  </w:t>
      </w:r>
    </w:p>
    <w:p w:rsidR="00CD70A6" w:rsidRDefault="00CD70A6">
      <w:pPr>
        <w:spacing w:after="31" w:line="259" w:lineRule="auto"/>
        <w:ind w:left="50" w:firstLine="0"/>
        <w:jc w:val="left"/>
      </w:pPr>
      <w:r>
        <w:t xml:space="preserve"> </w:t>
      </w:r>
    </w:p>
    <w:p w:rsidR="00CD70A6" w:rsidRDefault="00CD70A6">
      <w:pPr>
        <w:spacing w:after="31" w:line="259" w:lineRule="auto"/>
        <w:ind w:left="50" w:firstLine="0"/>
        <w:jc w:val="left"/>
      </w:pPr>
    </w:p>
    <w:p w:rsidR="00CD70A6" w:rsidRDefault="00A419E2">
      <w:pPr>
        <w:pStyle w:val="Antrat1"/>
        <w:spacing w:after="0" w:line="271" w:lineRule="auto"/>
        <w:ind w:left="56" w:right="4"/>
        <w:jc w:val="center"/>
      </w:pPr>
      <w:r>
        <w:t>III</w:t>
      </w:r>
      <w:r w:rsidR="00CD70A6">
        <w:t>. TIEKĖJŲ MINIMALŪS KVALIFIKACIJOS REIKALAVIMAI</w:t>
      </w:r>
      <w:r w:rsidR="00CD70A6">
        <w:rPr>
          <w:b w:val="0"/>
        </w:rPr>
        <w:t xml:space="preserve"> </w:t>
      </w:r>
    </w:p>
    <w:p w:rsidR="00CD70A6" w:rsidRDefault="00CD70A6">
      <w:pPr>
        <w:spacing w:after="21" w:line="259" w:lineRule="auto"/>
        <w:ind w:left="50" w:firstLine="0"/>
        <w:jc w:val="left"/>
      </w:pPr>
      <w:r>
        <w:t xml:space="preserve"> </w:t>
      </w:r>
    </w:p>
    <w:p w:rsidR="00CD70A6" w:rsidRDefault="00A419E2" w:rsidP="002430FC">
      <w:pPr>
        <w:ind w:left="72" w:right="1" w:firstLine="1224"/>
      </w:pPr>
      <w:r w:rsidRPr="0024711D">
        <w:t>3</w:t>
      </w:r>
      <w:r w:rsidR="00CD70A6" w:rsidRPr="0024711D">
        <w:t>.1.</w:t>
      </w:r>
      <w:r w:rsidR="00CD70A6">
        <w:rPr>
          <w:i/>
        </w:rPr>
        <w:t xml:space="preserve"> </w:t>
      </w:r>
      <w:r w:rsidR="00CD70A6">
        <w:t xml:space="preserve">Tiekėjų kvalifikacijos reikalavimai bei reikalaujami dokumentai ir informacija, patvirtinantys šiuos reikalavimus: </w:t>
      </w:r>
    </w:p>
    <w:tbl>
      <w:tblPr>
        <w:tblW w:w="9694" w:type="dxa"/>
        <w:tblInd w:w="-60" w:type="dxa"/>
        <w:tblCellMar>
          <w:top w:w="6" w:type="dxa"/>
          <w:left w:w="106" w:type="dxa"/>
          <w:right w:w="49" w:type="dxa"/>
        </w:tblCellMar>
        <w:tblLook w:val="00A0" w:firstRow="1" w:lastRow="0" w:firstColumn="1" w:lastColumn="0" w:noHBand="0" w:noVBand="0"/>
      </w:tblPr>
      <w:tblGrid>
        <w:gridCol w:w="850"/>
        <w:gridCol w:w="51"/>
        <w:gridCol w:w="4250"/>
        <w:gridCol w:w="4499"/>
        <w:gridCol w:w="44"/>
      </w:tblGrid>
      <w:tr w:rsidR="00CD70A6" w:rsidTr="00A419E2">
        <w:trPr>
          <w:trHeight w:val="778"/>
        </w:trPr>
        <w:tc>
          <w:tcPr>
            <w:tcW w:w="901" w:type="dxa"/>
            <w:gridSpan w:val="2"/>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250"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543" w:type="dxa"/>
            <w:gridSpan w:val="2"/>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r w:rsidR="00CD70A6" w:rsidTr="00A419E2">
        <w:tblPrEx>
          <w:tblCellMar>
            <w:top w:w="7" w:type="dxa"/>
            <w:left w:w="108" w:type="dxa"/>
            <w:right w:w="48" w:type="dxa"/>
          </w:tblCellMar>
        </w:tblPrEx>
        <w:trPr>
          <w:gridAfter w:val="1"/>
          <w:wAfter w:w="44" w:type="dxa"/>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A419E2" w:rsidP="00C117A2">
            <w:pPr>
              <w:spacing w:after="0" w:line="259" w:lineRule="auto"/>
              <w:ind w:left="0" w:firstLine="0"/>
              <w:jc w:val="left"/>
            </w:pPr>
            <w:r>
              <w:rPr>
                <w:sz w:val="22"/>
              </w:rPr>
              <w:t>3.1.1</w:t>
            </w:r>
            <w:r w:rsidR="00CD70A6" w:rsidRPr="00C117A2">
              <w:rPr>
                <w:sz w:val="22"/>
              </w:rPr>
              <w:t xml:space="preserve"> </w:t>
            </w:r>
          </w:p>
        </w:tc>
        <w:tc>
          <w:tcPr>
            <w:tcW w:w="4301" w:type="dxa"/>
            <w:gridSpan w:val="2"/>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CD70A6" w:rsidRPr="00C117A2" w:rsidRDefault="00CD70A6" w:rsidP="00282B9B">
            <w:pPr>
              <w:spacing w:after="0" w:line="246" w:lineRule="auto"/>
              <w:ind w:left="0" w:right="58" w:firstLine="0"/>
            </w:pPr>
            <w:r w:rsidRPr="00C117A2">
              <w:rPr>
                <w:sz w:val="22"/>
              </w:rPr>
              <w:t>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w:t>
            </w:r>
            <w:r w:rsidR="00B9297F">
              <w:rPr>
                <w:sz w:val="22"/>
              </w:rPr>
              <w:t xml:space="preserve"> arba pagal individualios veiklos pažymą</w:t>
            </w:r>
            <w:r w:rsidRPr="00C117A2">
              <w:rPr>
                <w:sz w:val="22"/>
              </w:rPr>
              <w:t>, - verslo liudijimą</w:t>
            </w:r>
            <w:r w:rsidR="00B9297F">
              <w:rPr>
                <w:sz w:val="22"/>
              </w:rPr>
              <w:t xml:space="preserve"> arba individualios veiklos pažymą </w:t>
            </w:r>
            <w:r w:rsidRPr="00C117A2">
              <w:rPr>
                <w:sz w:val="22"/>
              </w:rPr>
              <w:t>. Pateikiama dokumento tinkamai patvirtinta kopija</w:t>
            </w:r>
            <w:r w:rsidRPr="00C117A2">
              <w:rPr>
                <w:i/>
                <w:color w:val="FF0000"/>
                <w:sz w:val="22"/>
              </w:rPr>
              <w:t xml:space="preserve"> </w:t>
            </w:r>
          </w:p>
        </w:tc>
      </w:tr>
    </w:tbl>
    <w:p w:rsidR="00CD70A6" w:rsidRDefault="00CD70A6" w:rsidP="00994F0C">
      <w:pPr>
        <w:ind w:left="72" w:right="1"/>
      </w:pPr>
    </w:p>
    <w:p w:rsidR="00CD70A6" w:rsidRDefault="000249C9" w:rsidP="002430FC">
      <w:pPr>
        <w:spacing w:after="15" w:line="263" w:lineRule="auto"/>
        <w:ind w:left="72" w:right="1" w:firstLine="1224"/>
      </w:pPr>
      <w:r>
        <w:t>3</w:t>
      </w:r>
      <w:r w:rsidR="00B9297F">
        <w:t xml:space="preserve">.2. </w:t>
      </w:r>
      <w:r w:rsidR="00CD70A6">
        <w:t xml:space="preserve">Dokumento tinkamai patvirtinta kopija laikoma dokumento kopija, parengta vadovaujantis dokumentų kopijų (nuorašų ar išrašų) įforminimo tvarka, reglamentuota Lietuvos </w:t>
      </w:r>
      <w:r w:rsidR="002B55DD">
        <w:t>vyriausio archyvaro</w:t>
      </w:r>
      <w:r w:rsidR="00CD70A6">
        <w:t xml:space="preserve"> </w:t>
      </w:r>
      <w:r w:rsidR="002B55DD">
        <w:t>2011</w:t>
      </w:r>
      <w:r w:rsidR="00CD70A6">
        <w:t>-0</w:t>
      </w:r>
      <w:r w:rsidR="002B55DD">
        <w:t>7-04 įsakymu Nr. V-117</w:t>
      </w:r>
      <w:r w:rsidR="00CD70A6">
        <w:t xml:space="preserve"> patvirtintų „Dokumentų rengimo taisyklių" (</w:t>
      </w:r>
      <w:proofErr w:type="spellStart"/>
      <w:r w:rsidR="002B55DD">
        <w:t>Žin</w:t>
      </w:r>
      <w:proofErr w:type="spellEnd"/>
      <w:r w:rsidR="002B55DD">
        <w:t>., 2011-07-15, Nr. 88-4229</w:t>
      </w:r>
      <w:r w:rsidR="00CD70A6">
        <w:t xml:space="preserve">) 53, 54, 55 punktuose. </w:t>
      </w:r>
    </w:p>
    <w:p w:rsidR="00CD70A6" w:rsidRDefault="00BA360B" w:rsidP="002430FC">
      <w:pPr>
        <w:ind w:left="72" w:right="1" w:firstLine="1224"/>
      </w:pPr>
      <w:r>
        <w:t xml:space="preserve">3.3. </w:t>
      </w:r>
      <w:r w:rsidR="00CD70A6">
        <w:t xml:space="preserve">Tiekėjo pasiūlymas atmetamas, jeigu apie nustatytų reikalavimų atitikimą jis pateikė melagingą informaciją, kurią įsigyjančioji organizacija gali įrodyti bet kokiomis teisėtomis priemonėmis. </w:t>
      </w:r>
    </w:p>
    <w:p w:rsidR="00CD70A6" w:rsidRDefault="00CD70A6">
      <w:pPr>
        <w:spacing w:after="25" w:line="259" w:lineRule="auto"/>
        <w:ind w:left="50" w:firstLine="0"/>
        <w:jc w:val="left"/>
      </w:pPr>
    </w:p>
    <w:p w:rsidR="00CD70A6" w:rsidRDefault="00CD70A6">
      <w:pPr>
        <w:pStyle w:val="Antrat1"/>
        <w:ind w:left="72"/>
      </w:pPr>
      <w:r>
        <w:rPr>
          <w:b w:val="0"/>
        </w:rPr>
        <w:t xml:space="preserve">            </w:t>
      </w:r>
      <w:r w:rsidRPr="00C6345D">
        <w:t xml:space="preserve"> </w:t>
      </w:r>
      <w:r w:rsidR="00BA360B" w:rsidRPr="00C6345D">
        <w:t>I</w:t>
      </w:r>
      <w:r w:rsidRPr="00C6345D">
        <w:t>V</w:t>
      </w:r>
      <w:r>
        <w:t>.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BA360B" w:rsidP="00274DB8">
      <w:pPr>
        <w:ind w:left="72" w:right="1" w:firstLine="1224"/>
      </w:pPr>
      <w:r w:rsidRPr="0024711D">
        <w:t>4.1</w:t>
      </w:r>
      <w:r>
        <w:rPr>
          <w:i/>
        </w:rPr>
        <w:t xml:space="preserve">. </w:t>
      </w:r>
      <w:r w:rsidR="00CD70A6">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sidR="00CD70A6">
        <w:rPr>
          <w:i/>
        </w:rPr>
        <w:t xml:space="preserve"> </w:t>
      </w:r>
    </w:p>
    <w:p w:rsidR="00CD70A6" w:rsidRDefault="00BA360B" w:rsidP="00274DB8">
      <w:pPr>
        <w:ind w:left="72" w:right="1" w:firstLine="1224"/>
      </w:pPr>
      <w:r w:rsidRPr="0024711D">
        <w:lastRenderedPageBreak/>
        <w:t>4</w:t>
      </w:r>
      <w:r w:rsidR="00CD70A6" w:rsidRPr="0024711D">
        <w:t>.2.</w:t>
      </w:r>
      <w:r w:rsidR="00CD70A6">
        <w:rPr>
          <w:i/>
        </w:rPr>
        <w:t xml:space="preserve"> </w:t>
      </w:r>
      <w:r w:rsidR="00CD70A6">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F64A1C" w:rsidRDefault="0024711D" w:rsidP="00274DB8">
      <w:pPr>
        <w:ind w:left="72" w:right="1" w:firstLine="1224"/>
      </w:pPr>
      <w:r>
        <w:t xml:space="preserve">4.3. </w:t>
      </w:r>
      <w:r w:rsidR="00F64A1C">
        <w:t>T</w:t>
      </w:r>
      <w:r w:rsidR="00F64A1C" w:rsidRPr="00B9297F">
        <w:t>iekėj</w:t>
      </w:r>
      <w:r w:rsidR="00F64A1C">
        <w:t xml:space="preserve">as </w:t>
      </w:r>
      <w:r w:rsidR="00F64A1C">
        <w:rPr>
          <w:b/>
        </w:rPr>
        <w:t>privalo pateikti</w:t>
      </w:r>
      <w:r w:rsidR="00F64A1C" w:rsidRPr="00B9297F">
        <w:t xml:space="preserve"> patvirtinimą</w:t>
      </w:r>
      <w:r w:rsidR="00F64A1C">
        <w:t xml:space="preserve"> </w:t>
      </w:r>
      <w:r w:rsidR="00F64A1C">
        <w:rPr>
          <w:i/>
        </w:rPr>
        <w:t>(deklaraciją pagal sąlygų 2 – ą priedą)</w:t>
      </w:r>
      <w:r w:rsidR="00F64A1C" w:rsidRPr="00B9297F">
        <w:t xml:space="preserve">, kad </w:t>
      </w:r>
      <w:r w:rsidR="00F64A1C" w:rsidRPr="00E34D7E">
        <w:rPr>
          <w:u w:val="single"/>
        </w:rPr>
        <w:t>tiekėjas ir įsigyjančioji organizacija ir tiekėjai tarpusavyje</w:t>
      </w:r>
      <w:r w:rsidR="00F64A1C">
        <w:t xml:space="preserve"> </w:t>
      </w:r>
      <w:r w:rsidR="00F64A1C" w:rsidRPr="00B9297F">
        <w:t xml:space="preserve">nepriklauso susijusių įmonių grupei pagal </w:t>
      </w:r>
      <w:r w:rsidR="00F64A1C">
        <w:t xml:space="preserve">šiuos kriterijus: </w:t>
      </w:r>
    </w:p>
    <w:p w:rsidR="00F64A1C" w:rsidRDefault="00F64A1C" w:rsidP="00F64A1C">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F64A1C" w:rsidRDefault="00F64A1C" w:rsidP="00F64A1C">
      <w:pPr>
        <w:ind w:left="62" w:right="1" w:firstLine="0"/>
      </w:pPr>
      <w:r>
        <w:t xml:space="preserve">- viena įmonė turi teisę skirti ir atšaukti daugumą kitos įmonės valdymo ar priežiūros organo narių ar administracijos pareigūnų; </w:t>
      </w:r>
    </w:p>
    <w:p w:rsidR="00F64A1C" w:rsidRDefault="00F64A1C" w:rsidP="00F64A1C">
      <w:pPr>
        <w:ind w:left="62" w:right="1" w:firstLine="0"/>
      </w:pPr>
      <w:r>
        <w:t xml:space="preserve">- įmonė turi galimybę daryti lemiamą poveikį kitai įmonei dėl sutarčių, sudarytų su šia įmone, arba dėl šios įmonės steigimo dokumentų nuostatų; </w:t>
      </w:r>
    </w:p>
    <w:p w:rsidR="00F64A1C" w:rsidRDefault="00F64A1C" w:rsidP="00F64A1C">
      <w:pPr>
        <w:ind w:left="62" w:right="1" w:firstLine="0"/>
      </w:pPr>
      <w:r>
        <w:t xml:space="preserve">- įmonė, kuri dėl sutarčių, sudarytų su kitos įmonės dalyviais, kontroliuoja daugumą šios įmonės dalyvių balsų; </w:t>
      </w:r>
    </w:p>
    <w:p w:rsidR="00F64A1C" w:rsidRDefault="00F64A1C" w:rsidP="00F64A1C">
      <w:pPr>
        <w:ind w:left="62" w:right="1" w:firstLine="0"/>
      </w:pPr>
      <w:r>
        <w:t>- dėl to paties fizinio asmens ar kartu veikiančių fizinių asmenų veiklos susiformavę sąlygų  4.3 punkte  nurodyti įmonių ryšiai, jeigu šios įmonės verčiasi tokia pačia veikla ar tokios pačios veiklos dalimi toje pačioje atitinkamoje rinkoje ar susijusiose rinkose.</w:t>
      </w:r>
    </w:p>
    <w:p w:rsidR="00CD70A6" w:rsidRDefault="00F64A1C" w:rsidP="003A4B4E">
      <w:pPr>
        <w:spacing w:after="25" w:line="259" w:lineRule="auto"/>
        <w:ind w:left="50" w:firstLine="0"/>
        <w:jc w:val="left"/>
      </w:pPr>
      <w:r>
        <w:t xml:space="preserve"> </w:t>
      </w:r>
    </w:p>
    <w:p w:rsidR="00CD70A6" w:rsidRDefault="00CD70A6" w:rsidP="00BA360B">
      <w:pPr>
        <w:pStyle w:val="Antrat1"/>
        <w:ind w:left="72"/>
        <w:jc w:val="center"/>
      </w:pPr>
      <w:r>
        <w:t>V. PASIŪLYMŲ RENGIMAS, PATEIKIMAS, KEITIMAS</w:t>
      </w:r>
    </w:p>
    <w:p w:rsidR="00CD70A6" w:rsidRDefault="00CD70A6">
      <w:pPr>
        <w:spacing w:after="21" w:line="259" w:lineRule="auto"/>
        <w:ind w:left="50" w:firstLine="0"/>
        <w:jc w:val="left"/>
      </w:pPr>
      <w:r>
        <w:t xml:space="preserve"> </w:t>
      </w:r>
    </w:p>
    <w:p w:rsidR="00CD70A6" w:rsidRDefault="00BA360B" w:rsidP="00274DB8">
      <w:pPr>
        <w:ind w:left="62" w:right="1" w:firstLine="1234"/>
      </w:pPr>
      <w:r w:rsidRPr="0024711D">
        <w:t>5</w:t>
      </w:r>
      <w:r w:rsidR="00CD70A6" w:rsidRPr="0024711D">
        <w:t>.1.</w:t>
      </w:r>
      <w:r w:rsidR="00CD70A6">
        <w:rPr>
          <w:i/>
        </w:rPr>
        <w:t xml:space="preserve"> </w:t>
      </w:r>
      <w:r w:rsidR="00CD70A6">
        <w:t>Pateikdamas pasiūlymą, tiekėjas sutinka su šiomis pirkimo sąlygomis ir patvirtina, kad jo pasiūlyme pateikta informacija yra teisinga ir apima viską, ko reikia tinkamam pirkimo sutarties įvykdymui.</w:t>
      </w:r>
      <w:r w:rsidR="00CD70A6">
        <w:rPr>
          <w:i/>
        </w:rPr>
        <w:t xml:space="preserve"> </w:t>
      </w:r>
    </w:p>
    <w:p w:rsidR="00CD70A6" w:rsidRDefault="00BA360B" w:rsidP="00274DB8">
      <w:pPr>
        <w:ind w:left="72" w:right="1" w:firstLine="1224"/>
      </w:pPr>
      <w:r w:rsidRPr="0024711D">
        <w:t>5</w:t>
      </w:r>
      <w:r w:rsidR="00CD70A6" w:rsidRPr="0024711D">
        <w:t>.2</w:t>
      </w:r>
      <w:r w:rsidR="00CD70A6">
        <w:rPr>
          <w:i/>
        </w:rPr>
        <w:t>.</w:t>
      </w:r>
      <w:r w:rsidR="00CD70A6">
        <w:t xml:space="preserve"> Pasiūlymas turi būti pateikiamas raštu, pasirašytas Tiekėjo arba jo įgalioto asmens.</w:t>
      </w:r>
      <w:r w:rsidR="00CD70A6">
        <w:rPr>
          <w:i/>
        </w:rPr>
        <w:t xml:space="preserve"> </w:t>
      </w:r>
    </w:p>
    <w:p w:rsidR="00CD70A6" w:rsidRDefault="00BA360B" w:rsidP="00274DB8">
      <w:pPr>
        <w:ind w:left="0" w:right="1" w:firstLine="1296"/>
        <w:rPr>
          <w:i/>
        </w:rPr>
      </w:pPr>
      <w:r w:rsidRPr="0024711D">
        <w:t>5</w:t>
      </w:r>
      <w:r w:rsidR="00CD70A6" w:rsidRPr="0024711D">
        <w:t>.3.</w:t>
      </w:r>
      <w:r w:rsidR="00CD70A6">
        <w:t xml:space="preserve"> Pasiūlymas, turi būti pateiktas adresu: UAB Ignalinos šilumos tinklai, </w:t>
      </w:r>
      <w:r w:rsidR="00CD70A6" w:rsidRPr="00700576">
        <w:t>Vasario 16-osios g. 41, 30112, Ignalina</w:t>
      </w:r>
      <w:r w:rsidR="00CD70A6">
        <w:t xml:space="preserve"> iki </w:t>
      </w:r>
      <w:r w:rsidR="00CD70A6" w:rsidRPr="0024711D">
        <w:rPr>
          <w:b/>
        </w:rPr>
        <w:t>201</w:t>
      </w:r>
      <w:r w:rsidR="00C6345D" w:rsidRPr="0024711D">
        <w:rPr>
          <w:b/>
        </w:rPr>
        <w:t>8</w:t>
      </w:r>
      <w:r w:rsidR="00CD70A6" w:rsidRPr="0024711D">
        <w:rPr>
          <w:b/>
        </w:rPr>
        <w:t xml:space="preserve"> m. </w:t>
      </w:r>
      <w:r w:rsidR="00D8676E">
        <w:rPr>
          <w:b/>
        </w:rPr>
        <w:t>balandžio</w:t>
      </w:r>
      <w:r w:rsidR="00E34D7E" w:rsidRPr="0024711D">
        <w:rPr>
          <w:b/>
        </w:rPr>
        <w:t xml:space="preserve"> </w:t>
      </w:r>
      <w:r w:rsidR="00CD70A6" w:rsidRPr="0024711D">
        <w:rPr>
          <w:b/>
        </w:rPr>
        <w:t>mėn</w:t>
      </w:r>
      <w:r w:rsidR="00E34D7E" w:rsidRPr="0024711D">
        <w:rPr>
          <w:b/>
        </w:rPr>
        <w:t xml:space="preserve">esio </w:t>
      </w:r>
      <w:r w:rsidR="00CD70A6" w:rsidRPr="0024711D">
        <w:rPr>
          <w:b/>
        </w:rPr>
        <w:t xml:space="preserve"> </w:t>
      </w:r>
      <w:r w:rsidR="00D8676E">
        <w:rPr>
          <w:b/>
        </w:rPr>
        <w:t>6</w:t>
      </w:r>
      <w:r w:rsidR="00E34D7E" w:rsidRPr="0024711D">
        <w:rPr>
          <w:b/>
        </w:rPr>
        <w:t xml:space="preserve"> </w:t>
      </w:r>
      <w:r w:rsidR="00CD70A6" w:rsidRPr="0024711D">
        <w:rPr>
          <w:b/>
        </w:rPr>
        <w:t xml:space="preserve"> d.</w:t>
      </w:r>
      <w:r w:rsidR="00E34D7E" w:rsidRPr="0024711D">
        <w:rPr>
          <w:b/>
        </w:rPr>
        <w:t xml:space="preserve"> </w:t>
      </w:r>
      <w:r w:rsidR="00CD70A6" w:rsidRPr="0024711D">
        <w:rPr>
          <w:b/>
        </w:rPr>
        <w:t xml:space="preserve"> 1</w:t>
      </w:r>
      <w:r w:rsidR="00312313" w:rsidRPr="0024711D">
        <w:rPr>
          <w:b/>
        </w:rPr>
        <w:t>0</w:t>
      </w:r>
      <w:r w:rsidR="00CD70A6" w:rsidRPr="0024711D">
        <w:rPr>
          <w:b/>
        </w:rPr>
        <w:t xml:space="preserve"> val. 00 min.</w:t>
      </w:r>
      <w:r w:rsidR="00CD70A6">
        <w:t xml:space="preserve"> Vėliau gauti pasiūlymai nebus priimami.</w:t>
      </w:r>
      <w:r w:rsidR="00CD70A6">
        <w:rPr>
          <w:i/>
        </w:rPr>
        <w:t xml:space="preserve"> </w:t>
      </w:r>
    </w:p>
    <w:p w:rsidR="00CD70A6" w:rsidRDefault="00BA360B" w:rsidP="00274DB8">
      <w:pPr>
        <w:ind w:left="0" w:right="1" w:firstLine="1296"/>
      </w:pPr>
      <w:r w:rsidRPr="0024711D">
        <w:t>5</w:t>
      </w:r>
      <w:r w:rsidR="00CD70A6" w:rsidRPr="0024711D">
        <w:t>.4</w:t>
      </w:r>
      <w:r w:rsidR="00CD70A6">
        <w:rPr>
          <w:i/>
        </w:rPr>
        <w:t>.</w:t>
      </w:r>
      <w:r w:rsidR="00CD70A6">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sidR="00CD70A6">
        <w:rPr>
          <w:b/>
        </w:rPr>
        <w:t xml:space="preserve">UAB Ignalinos šilumos tinklai, </w:t>
      </w:r>
      <w:r w:rsidR="00CD70A6" w:rsidRPr="00700576">
        <w:t>Vasario 16-osios g. 41, 30112, Ignalina</w:t>
      </w:r>
      <w:r w:rsidR="00CD70A6">
        <w:t xml:space="preserve">,  </w:t>
      </w:r>
      <w:r w:rsidR="00CD70A6">
        <w:rPr>
          <w:b/>
        </w:rPr>
        <w:t xml:space="preserve">„Malkinės medienos pirkimas </w:t>
      </w:r>
      <w:r w:rsidR="00572E18">
        <w:rPr>
          <w:b/>
        </w:rPr>
        <w:t>atviro konkurso</w:t>
      </w:r>
      <w:r w:rsidR="00CD70A6">
        <w:rPr>
          <w:b/>
        </w:rPr>
        <w:t xml:space="preserve"> būdu“</w:t>
      </w:r>
      <w:r w:rsidR="00CD70A6">
        <w:t xml:space="preserve">. </w:t>
      </w:r>
      <w:r w:rsidR="00CD70A6">
        <w:rPr>
          <w:b/>
        </w:rPr>
        <w:t xml:space="preserve">Neatplėšti iki </w:t>
      </w:r>
      <w:r w:rsidR="00CD70A6" w:rsidRPr="0024711D">
        <w:rPr>
          <w:b/>
        </w:rPr>
        <w:t>201</w:t>
      </w:r>
      <w:r w:rsidR="00C6345D" w:rsidRPr="0024711D">
        <w:rPr>
          <w:b/>
        </w:rPr>
        <w:t>8</w:t>
      </w:r>
      <w:r w:rsidR="00CD70A6" w:rsidRPr="0024711D">
        <w:rPr>
          <w:b/>
        </w:rPr>
        <w:t xml:space="preserve"> m. </w:t>
      </w:r>
      <w:r w:rsidR="00D8676E">
        <w:rPr>
          <w:b/>
        </w:rPr>
        <w:t>balandžio</w:t>
      </w:r>
      <w:r w:rsidR="00CD70A6" w:rsidRPr="0024711D">
        <w:rPr>
          <w:b/>
        </w:rPr>
        <w:t xml:space="preserve"> mėn. </w:t>
      </w:r>
      <w:r w:rsidR="00D8676E">
        <w:rPr>
          <w:b/>
        </w:rPr>
        <w:t>6</w:t>
      </w:r>
      <w:r w:rsidR="00CD70A6" w:rsidRPr="0024711D">
        <w:rPr>
          <w:b/>
        </w:rPr>
        <w:t xml:space="preserve"> d. 1</w:t>
      </w:r>
      <w:r w:rsidR="00312313" w:rsidRPr="0024711D">
        <w:rPr>
          <w:b/>
        </w:rPr>
        <w:t>0</w:t>
      </w:r>
      <w:r w:rsidR="00CD70A6" w:rsidRPr="0024711D">
        <w:rPr>
          <w:b/>
        </w:rPr>
        <w:t xml:space="preserve"> val. 00 min.</w:t>
      </w:r>
      <w:r w:rsidR="00CD70A6">
        <w:rPr>
          <w:b/>
        </w:rPr>
        <w:t xml:space="preserve"> </w:t>
      </w:r>
      <w:r w:rsidR="00CD70A6">
        <w:t>Lietuvos laiku. Vokas su Pasiūlymu grąžinamas jį atsiuntusiam Tiekėjui, jeigu Pasiūlymas pateiktas neužklijuotame voke.</w:t>
      </w:r>
      <w:r w:rsidR="00CD70A6">
        <w:rPr>
          <w:i/>
        </w:rPr>
        <w:t xml:space="preserve"> </w:t>
      </w:r>
    </w:p>
    <w:p w:rsidR="00CD70A6" w:rsidRDefault="00D353E4" w:rsidP="00B9682E">
      <w:pPr>
        <w:ind w:left="72" w:right="1" w:firstLine="1224"/>
      </w:pPr>
      <w:r w:rsidRPr="0024711D">
        <w:t>5</w:t>
      </w:r>
      <w:r w:rsidR="00CD70A6" w:rsidRPr="0024711D">
        <w:t>.5.</w:t>
      </w:r>
      <w:r w:rsidR="00CD70A6">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w:t>
      </w:r>
    </w:p>
    <w:p w:rsidR="00CD70A6" w:rsidRDefault="00D353E4" w:rsidP="00B9682E">
      <w:pPr>
        <w:ind w:left="0" w:right="1" w:firstLine="1296"/>
      </w:pPr>
      <w:r w:rsidRPr="0024711D">
        <w:t>5.6</w:t>
      </w:r>
      <w:r w:rsidR="00CD70A6" w:rsidRPr="0024711D">
        <w:t>.</w:t>
      </w:r>
      <w:r w:rsidR="00A1588C">
        <w:rPr>
          <w:i/>
        </w:rPr>
        <w:t xml:space="preserve"> </w:t>
      </w:r>
      <w:r w:rsidR="00CD70A6">
        <w:t xml:space="preserve">Pasiūlymą sudaro tiekėjo pateiktų duomenų visuma: </w:t>
      </w:r>
    </w:p>
    <w:p w:rsidR="00CD70A6" w:rsidRDefault="00B9682E" w:rsidP="00B9682E">
      <w:pPr>
        <w:tabs>
          <w:tab w:val="center" w:pos="1400"/>
          <w:tab w:val="center" w:pos="5660"/>
        </w:tabs>
        <w:ind w:left="0" w:firstLine="1276"/>
        <w:jc w:val="left"/>
      </w:pPr>
      <w:r>
        <w:tab/>
      </w:r>
      <w:r w:rsidR="00A1588C">
        <w:t>5</w:t>
      </w:r>
      <w:r w:rsidR="00CD70A6">
        <w:t>.6.1.</w:t>
      </w:r>
      <w:r>
        <w:rPr>
          <w:rFonts w:ascii="Arial" w:hAnsi="Arial" w:cs="Arial"/>
        </w:rPr>
        <w:t xml:space="preserve"> </w:t>
      </w:r>
      <w:r w:rsidR="00CD70A6">
        <w:t xml:space="preserve">Užpildyta pasiūlymo forma, parengta pagal 1- ą Pirkimo sąlygų priedą; </w:t>
      </w:r>
    </w:p>
    <w:p w:rsidR="00CD70A6" w:rsidRDefault="00A1588C" w:rsidP="00B9682E">
      <w:pPr>
        <w:ind w:left="0" w:right="1" w:firstLine="1276"/>
      </w:pPr>
      <w:r>
        <w:t>5</w:t>
      </w:r>
      <w:r w:rsidR="00CD70A6">
        <w:t>.6.2.</w:t>
      </w:r>
      <w:r w:rsidR="00246D78">
        <w:rPr>
          <w:rFonts w:ascii="Arial" w:hAnsi="Arial" w:cs="Arial"/>
        </w:rPr>
        <w:t xml:space="preserve"> </w:t>
      </w:r>
      <w:r w:rsidR="00CD70A6">
        <w:t xml:space="preserve">Pirkimo sąlygose nurodytus minimalius kvalifikacijos reikalavimus įrodantys dokumentai; </w:t>
      </w:r>
    </w:p>
    <w:p w:rsidR="00CD70A6" w:rsidRDefault="00A1588C" w:rsidP="00B9682E">
      <w:pPr>
        <w:ind w:left="0" w:right="1" w:firstLine="1276"/>
      </w:pPr>
      <w:r>
        <w:t>5</w:t>
      </w:r>
      <w:r w:rsidR="00CD70A6">
        <w:t>.6.3.</w:t>
      </w:r>
      <w:r w:rsidR="00CD70A6">
        <w:rPr>
          <w:rFonts w:ascii="Arial" w:hAnsi="Arial" w:cs="Arial"/>
        </w:rPr>
        <w:t xml:space="preserve"> </w:t>
      </w:r>
      <w:r w:rsidR="00CD70A6">
        <w:t>jungtinės veiklos sutarties dokumento skaitmeninė kopija,</w:t>
      </w:r>
      <w:r w:rsidR="00CD70A6">
        <w:rPr>
          <w:i/>
        </w:rPr>
        <w:t xml:space="preserve"> </w:t>
      </w:r>
      <w:r w:rsidR="00CD70A6">
        <w:t>kai</w:t>
      </w:r>
      <w:r w:rsidR="00CD70A6">
        <w:rPr>
          <w:i/>
        </w:rPr>
        <w:t xml:space="preserve"> </w:t>
      </w:r>
      <w:r w:rsidR="00CD70A6">
        <w:t xml:space="preserve">pasiūlymą teikia ūkio subjektų grupė; </w:t>
      </w:r>
    </w:p>
    <w:p w:rsidR="00CD70A6" w:rsidRDefault="00B9682E">
      <w:pPr>
        <w:tabs>
          <w:tab w:val="center" w:pos="1400"/>
          <w:tab w:val="center" w:pos="5052"/>
        </w:tabs>
        <w:ind w:left="0" w:firstLine="0"/>
        <w:jc w:val="left"/>
      </w:pPr>
      <w:r>
        <w:tab/>
      </w:r>
      <w:r w:rsidR="00B231E8">
        <w:t xml:space="preserve">                   </w:t>
      </w:r>
    </w:p>
    <w:p w:rsidR="00246D78" w:rsidRDefault="00C85535" w:rsidP="00C85535">
      <w:pPr>
        <w:tabs>
          <w:tab w:val="center" w:pos="1400"/>
          <w:tab w:val="center" w:pos="5722"/>
        </w:tabs>
        <w:ind w:left="0" w:firstLine="0"/>
        <w:jc w:val="left"/>
      </w:pPr>
      <w:r>
        <w:lastRenderedPageBreak/>
        <w:tab/>
        <w:t xml:space="preserve">                    </w:t>
      </w:r>
      <w:r w:rsidR="00A1588C" w:rsidRPr="0024711D">
        <w:t>5</w:t>
      </w:r>
      <w:r w:rsidR="00B231E8">
        <w:t>.6.4</w:t>
      </w:r>
      <w:r w:rsidR="00CD70A6">
        <w:rPr>
          <w:i/>
        </w:rPr>
        <w:t>.</w:t>
      </w:r>
      <w:r>
        <w:rPr>
          <w:rFonts w:ascii="Arial" w:hAnsi="Arial" w:cs="Arial"/>
          <w:i/>
        </w:rPr>
        <w:t xml:space="preserve"> </w:t>
      </w:r>
      <w:r w:rsidR="00CD70A6">
        <w:t>Kita Pirkimo sąlygose reikalaujama pateikti informacija ir/ar dokumentai</w:t>
      </w:r>
      <w:r w:rsidR="00E34D7E">
        <w:t xml:space="preserve"> </w:t>
      </w:r>
      <w:r w:rsidR="00246D78">
        <w:t>.</w:t>
      </w:r>
    </w:p>
    <w:p w:rsidR="00CD70A6" w:rsidRPr="00E34D7E" w:rsidRDefault="00246D78" w:rsidP="00246D78">
      <w:pPr>
        <w:tabs>
          <w:tab w:val="center" w:pos="851"/>
          <w:tab w:val="center" w:pos="5722"/>
        </w:tabs>
        <w:ind w:left="0" w:firstLine="0"/>
      </w:pPr>
      <w:r>
        <w:tab/>
      </w:r>
      <w:r>
        <w:tab/>
      </w:r>
      <w:r w:rsidR="00CD70A6">
        <w:t xml:space="preserve">Tiekėjas gali pateikti tik vieną pasiūlymą – individualiai arba kaip ūkio subjektų grupės narys </w:t>
      </w:r>
      <w:r w:rsidR="00CD70A6" w:rsidRPr="00A1588C">
        <w:rPr>
          <w:b/>
          <w:u w:val="single" w:color="000000"/>
        </w:rPr>
        <w:t xml:space="preserve">visam techninėje specifikacijoje (3 priedas) nurodytam kiekiui arba jo daliai (ne mažiau kaip </w:t>
      </w:r>
      <w:r w:rsidR="00A1588C">
        <w:rPr>
          <w:b/>
          <w:u w:val="single" w:color="000000"/>
        </w:rPr>
        <w:t>75</w:t>
      </w:r>
      <w:r w:rsidR="0092023B" w:rsidRPr="00A1588C">
        <w:rPr>
          <w:b/>
          <w:u w:val="single" w:color="000000"/>
        </w:rPr>
        <w:t xml:space="preserve"> </w:t>
      </w:r>
      <w:proofErr w:type="spellStart"/>
      <w:r w:rsidR="0092023B" w:rsidRPr="00A1588C">
        <w:rPr>
          <w:b/>
          <w:u w:val="single" w:color="000000"/>
        </w:rPr>
        <w:t>tne</w:t>
      </w:r>
      <w:proofErr w:type="spellEnd"/>
      <w:r w:rsidR="00CD70A6" w:rsidRPr="00A1588C">
        <w:rPr>
          <w:b/>
          <w:u w:val="single" w:color="000000"/>
        </w:rPr>
        <w:t>). Jei pasiūlymas</w:t>
      </w:r>
      <w:r w:rsidR="00CD70A6" w:rsidRPr="00A1588C">
        <w:rPr>
          <w:b/>
        </w:rPr>
        <w:t xml:space="preserve"> </w:t>
      </w:r>
      <w:r w:rsidR="00CD70A6" w:rsidRPr="00A1588C">
        <w:rPr>
          <w:b/>
          <w:u w:val="single" w:color="000000"/>
        </w:rPr>
        <w:t xml:space="preserve">teikiamas tik daliai kiekio, Tiekėjas turi siūlyti ne mažiau kaip 25 proc. </w:t>
      </w:r>
      <w:r w:rsidR="0092023B" w:rsidRPr="00A1588C">
        <w:rPr>
          <w:b/>
          <w:u w:val="single" w:color="000000"/>
        </w:rPr>
        <w:t>(</w:t>
      </w:r>
      <w:r w:rsidR="002F6AF1">
        <w:rPr>
          <w:b/>
          <w:u w:val="single" w:color="000000"/>
        </w:rPr>
        <w:t>75</w:t>
      </w:r>
      <w:r w:rsidR="0092023B" w:rsidRPr="00A1588C">
        <w:rPr>
          <w:b/>
          <w:u w:val="single" w:color="000000"/>
        </w:rPr>
        <w:t xml:space="preserve"> </w:t>
      </w:r>
      <w:proofErr w:type="spellStart"/>
      <w:r w:rsidR="0092023B" w:rsidRPr="00A1588C">
        <w:rPr>
          <w:b/>
          <w:u w:val="single" w:color="000000"/>
        </w:rPr>
        <w:t>tne</w:t>
      </w:r>
      <w:proofErr w:type="spellEnd"/>
      <w:r w:rsidR="0092023B" w:rsidRPr="00A1588C">
        <w:rPr>
          <w:b/>
          <w:u w:val="single" w:color="000000"/>
        </w:rPr>
        <w:t xml:space="preserve">) minimalaus </w:t>
      </w:r>
      <w:r w:rsidR="00CD70A6" w:rsidRPr="00A1588C">
        <w:rPr>
          <w:b/>
          <w:u w:val="single" w:color="000000"/>
        </w:rPr>
        <w:t>perkamo biokuro kieki</w:t>
      </w:r>
      <w:r w:rsidR="0092023B" w:rsidRPr="00A1588C">
        <w:rPr>
          <w:b/>
          <w:u w:val="single" w:color="000000"/>
        </w:rPr>
        <w:t>o</w:t>
      </w:r>
      <w:r w:rsidR="00CD70A6" w:rsidRPr="00A1588C">
        <w:rPr>
          <w:b/>
          <w:u w:val="single" w:color="000000"/>
        </w:rPr>
        <w:t>.</w:t>
      </w:r>
      <w:r w:rsidR="00CD70A6">
        <w:t xml:space="preserve"> Pasiūlymai, kuriuose nurodomas mažesnis, nei minėtas  kiekis, atmetami. Jei tiekėjas pateikia daugiau kaip vieną arba ūkio subjektų grupės narys dalyvauja teikiant kelis pasiūlymus, visi tokie pasiūlymai bus atmesti. </w:t>
      </w:r>
      <w:r w:rsidR="00CD70A6" w:rsidRPr="00A1588C">
        <w:rPr>
          <w:i/>
        </w:rPr>
        <w:t xml:space="preserve"> </w:t>
      </w:r>
    </w:p>
    <w:p w:rsidR="00E34D7E" w:rsidRDefault="00246D78" w:rsidP="00144693">
      <w:pPr>
        <w:pStyle w:val="Sraopastraipa"/>
        <w:ind w:left="0" w:right="1" w:firstLine="1276"/>
      </w:pPr>
      <w:r>
        <w:t xml:space="preserve">5.7. </w:t>
      </w:r>
      <w:r w:rsidR="009561DA" w:rsidRPr="009561DA">
        <w:t xml:space="preserve">Tiekėjas dėl to paties pirkimo objekto gali pateikti tik vieną pasiūlymą. Šis apribojimas taikomas ir </w:t>
      </w:r>
      <w:r w:rsidR="00F64A1C">
        <w:t>šių sąlygų 4.3</w:t>
      </w:r>
      <w:r w:rsidR="009561DA">
        <w:t xml:space="preserve"> punkte</w:t>
      </w:r>
      <w:r w:rsidR="009561DA" w:rsidRPr="009561DA">
        <w:t xml:space="preserv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Įsigyjančioji organizacija privalo reikalauti tiekėjo (-ų) pateikti rašytinį patvirtinimą, kad laikomasi šios sąlygos. Jeigu atskirus pasiūlymus pateikia tiekėjai, tarpusavyje susiję pagal </w:t>
      </w:r>
      <w:r w:rsidR="00F64A1C">
        <w:t>šių sąlygų 4.3</w:t>
      </w:r>
      <w:r w:rsidR="009561DA">
        <w:t xml:space="preserve"> punkte</w:t>
      </w:r>
      <w:r w:rsidR="009561DA" w:rsidRPr="009561DA">
        <w:t xml:space="preserve"> nurodytus kriterijus, vėliau pasiūlymą pateikusio tiekėjo dokumentai atmetami kaip neatitinkantys šiame Taisyklių punkte nustatytos sąlygos.</w:t>
      </w:r>
    </w:p>
    <w:p w:rsidR="00CD70A6" w:rsidRPr="00D22499" w:rsidRDefault="00F64A1C" w:rsidP="00917B55">
      <w:pPr>
        <w:ind w:left="72" w:right="1" w:firstLine="1204"/>
      </w:pPr>
      <w:r>
        <w:t xml:space="preserve">5.8. </w:t>
      </w:r>
      <w:r w:rsidR="00CD70A6">
        <w:t>Tiekėjams nėra leidžiama pateikti alternatyvių pasiūlymų. Tiekėjui pateikus alternatyvų pasiūlymą, jo pasiūlymas ir alternatyvus pasiūlymas (alternatyvūs pasiūlymai) bus atmesti.</w:t>
      </w:r>
      <w:r w:rsidR="00CD70A6">
        <w:rPr>
          <w:i/>
        </w:rPr>
        <w:t xml:space="preserve"> </w:t>
      </w:r>
    </w:p>
    <w:p w:rsidR="00CD70A6" w:rsidRDefault="00F64A1C" w:rsidP="00917B55">
      <w:pPr>
        <w:ind w:left="72" w:right="1" w:firstLine="1204"/>
      </w:pPr>
      <w:r>
        <w:t xml:space="preserve">5.9. </w:t>
      </w:r>
      <w:r w:rsidR="00CD70A6">
        <w:t xml:space="preserve">Pasiūlymas turi būti pateiktas iki </w:t>
      </w:r>
      <w:r w:rsidR="00CD70A6">
        <w:rPr>
          <w:b/>
        </w:rPr>
        <w:t>201</w:t>
      </w:r>
      <w:r>
        <w:rPr>
          <w:b/>
        </w:rPr>
        <w:t>8</w:t>
      </w:r>
      <w:r w:rsidR="00CD70A6">
        <w:rPr>
          <w:b/>
        </w:rPr>
        <w:t xml:space="preserve"> m. </w:t>
      </w:r>
      <w:r w:rsidR="00D8676E">
        <w:rPr>
          <w:b/>
        </w:rPr>
        <w:t>balandžio mėn. 6</w:t>
      </w:r>
      <w:r w:rsidR="00CD70A6">
        <w:rPr>
          <w:b/>
        </w:rPr>
        <w:t xml:space="preserve"> d. 1</w:t>
      </w:r>
      <w:r w:rsidR="00312313">
        <w:rPr>
          <w:b/>
        </w:rPr>
        <w:t>0</w:t>
      </w:r>
      <w:r w:rsidR="00CD70A6">
        <w:rPr>
          <w:b/>
        </w:rPr>
        <w:t>.00 val.</w:t>
      </w:r>
      <w:r w:rsidR="00CD70A6">
        <w:t xml:space="preserve">  Lietuvos Respublikos laiku. </w:t>
      </w:r>
      <w:r w:rsidR="00CD70A6">
        <w:rPr>
          <w:i/>
        </w:rPr>
        <w:t xml:space="preserve"> </w:t>
      </w:r>
    </w:p>
    <w:p w:rsidR="00CD70A6" w:rsidRDefault="00F64A1C" w:rsidP="00917B55">
      <w:pPr>
        <w:ind w:left="72" w:right="1" w:firstLine="1204"/>
      </w:pPr>
      <w:r>
        <w:t xml:space="preserve">5.10. </w:t>
      </w:r>
      <w:r w:rsidR="00CD70A6">
        <w:t>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w:t>
      </w:r>
      <w:r w:rsidR="00CD70A6">
        <w:rPr>
          <w:i/>
        </w:rPr>
        <w:t xml:space="preserve"> </w:t>
      </w:r>
    </w:p>
    <w:p w:rsidR="00CD70A6" w:rsidRDefault="00F64A1C" w:rsidP="00917B55">
      <w:pPr>
        <w:ind w:left="72" w:right="1" w:firstLine="1204"/>
      </w:pPr>
      <w:r>
        <w:t xml:space="preserve">5.11. </w:t>
      </w:r>
      <w:r w:rsidR="00CD70A6">
        <w:t xml:space="preserve">Įsigyjančioji organizacija reikalauja, kad dalyvis savo </w:t>
      </w:r>
      <w:r w:rsidR="00917B55">
        <w:t xml:space="preserve">pasiūlyme nurodytų, kokius </w:t>
      </w:r>
      <w:proofErr w:type="spellStart"/>
      <w:r w:rsidR="00917B55">
        <w:t>subt</w:t>
      </w:r>
      <w:r w:rsidR="00CD70A6">
        <w:t>i</w:t>
      </w:r>
      <w:r w:rsidR="00917B55">
        <w:t>e</w:t>
      </w:r>
      <w:r w:rsidR="00CD70A6">
        <w:t>kėjus</w:t>
      </w:r>
      <w:proofErr w:type="spellEnd"/>
      <w:r w:rsidR="00CD70A6">
        <w:t xml:space="preserve"> ir kokiai pirkimo daliai (apimtis eurais ir/ar dalis procentais) atlikti jis ketina pasitelkti. Šis reikalavimas nekeičia pagrindinio dalyvio atsakomybės dėl numatomos sudaryti pirkimo sutarties įvykdymo.</w:t>
      </w:r>
      <w:r w:rsidR="00CD70A6">
        <w:rPr>
          <w:i/>
        </w:rPr>
        <w:t xml:space="preserve"> </w:t>
      </w:r>
    </w:p>
    <w:p w:rsidR="00CD70A6" w:rsidRDefault="00F64A1C" w:rsidP="00174C2B">
      <w:pPr>
        <w:ind w:left="72" w:right="1" w:firstLine="1204"/>
      </w:pPr>
      <w:r>
        <w:t xml:space="preserve">5.12. </w:t>
      </w:r>
      <w:r w:rsidR="00CD70A6">
        <w:t>Pasiūlyme nurodoma Tiekėjo siūloma pirkimo kaina turi būti apskaičiuota ir išreikšta taip, kaip nurodyta 1 priede. Apskaičiuojant kainą, turi būti atsižvelgta į visą pirkimo apimtį, kainos sudėtines dalis, į visus pirkimo dokumentų reikalavimus.</w:t>
      </w:r>
      <w:r w:rsidR="00174C2B">
        <w:t xml:space="preserve"> Į prekių  kainą su nuolaida</w:t>
      </w:r>
      <w:r w:rsidR="00CD70A6">
        <w:t xml:space="preserve"> turi būti įskaityti visi mokesčiai ir visos tiekėjo išlaidos (pasiūlymo rengimo ir kitos su pirkimu susijusios išlaidos).</w:t>
      </w:r>
      <w:r w:rsidR="00CD70A6">
        <w:rPr>
          <w:i/>
        </w:rPr>
        <w:t xml:space="preserve"> </w:t>
      </w:r>
    </w:p>
    <w:p w:rsidR="00CD70A6" w:rsidRDefault="00F64A1C" w:rsidP="00174C2B">
      <w:pPr>
        <w:ind w:left="72" w:right="1" w:firstLine="1204"/>
      </w:pPr>
      <w:r>
        <w:t xml:space="preserve">5.13. </w:t>
      </w:r>
      <w:r w:rsidR="00CD70A6">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sidR="00CD70A6">
        <w:rPr>
          <w:i/>
        </w:rPr>
        <w:t xml:space="preserve"> </w:t>
      </w:r>
    </w:p>
    <w:p w:rsidR="009561DA" w:rsidRPr="009561DA" w:rsidRDefault="00F64A1C" w:rsidP="00174C2B">
      <w:pPr>
        <w:ind w:left="72" w:right="1" w:firstLine="1204"/>
      </w:pPr>
      <w:r>
        <w:t xml:space="preserve">5.14. </w:t>
      </w:r>
      <w:r w:rsidR="00CD70A6">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sidR="00CD70A6">
        <w:rPr>
          <w:i/>
        </w:rPr>
        <w:t xml:space="preserve"> </w:t>
      </w:r>
    </w:p>
    <w:p w:rsidR="00CD70A6" w:rsidRDefault="00F64A1C" w:rsidP="00174C2B">
      <w:pPr>
        <w:ind w:left="72" w:right="1" w:firstLine="1204"/>
      </w:pPr>
      <w:r>
        <w:t xml:space="preserve">5.15. </w:t>
      </w:r>
      <w:r w:rsidR="00CD70A6">
        <w:t xml:space="preserve">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sidR="00CD70A6">
        <w:rPr>
          <w:i/>
        </w:rPr>
        <w:t xml:space="preserve"> </w:t>
      </w:r>
    </w:p>
    <w:p w:rsidR="00CD70A6" w:rsidRDefault="00F64A1C" w:rsidP="00174C2B">
      <w:pPr>
        <w:ind w:left="72" w:right="1" w:firstLine="1204"/>
      </w:pPr>
      <w:r>
        <w:lastRenderedPageBreak/>
        <w:t xml:space="preserve">5.16. </w:t>
      </w:r>
      <w:r w:rsidR="00CD70A6">
        <w:t>Įsigyjančioji organizacija turi teisę pratęsti pasiūlymo pateikimo terminą. Apie naują pasiūlymų pateikimo terminą įsigyjančioji organizacija praneša visiems tiekėjams, kurie prisijungė prie pirkimo.</w:t>
      </w:r>
      <w:r w:rsidR="00CD70A6">
        <w:rPr>
          <w:i/>
        </w:rPr>
        <w:t xml:space="preserve"> </w:t>
      </w:r>
    </w:p>
    <w:p w:rsidR="00CD70A6" w:rsidRDefault="00F64A1C" w:rsidP="00174C2B">
      <w:pPr>
        <w:ind w:left="72" w:right="1" w:firstLine="1204"/>
      </w:pPr>
      <w:r>
        <w:t xml:space="preserve">5.17. </w:t>
      </w:r>
      <w:r w:rsidR="00CD70A6">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F64A1C" w:rsidP="00174C2B">
      <w:pPr>
        <w:ind w:left="72" w:right="1" w:firstLine="1204"/>
      </w:pPr>
      <w:r>
        <w:t xml:space="preserve">5.18. </w:t>
      </w:r>
      <w:r w:rsidR="00CD70A6">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3A4B4E" w:rsidRDefault="003A4B4E" w:rsidP="003A4B4E">
      <w:pPr>
        <w:pStyle w:val="Antrat1"/>
        <w:spacing w:after="0" w:line="271" w:lineRule="auto"/>
        <w:ind w:left="56" w:right="46"/>
        <w:jc w:val="center"/>
      </w:pPr>
      <w:r>
        <w:t>V</w:t>
      </w:r>
      <w:r w:rsidR="00CD70A6">
        <w:t>I. PASIŪLYMŲ GALIOJIMO UŽTIKRINIM</w:t>
      </w:r>
      <w:r>
        <w:t>AS</w:t>
      </w:r>
    </w:p>
    <w:p w:rsidR="003A4B4E" w:rsidRDefault="003A4B4E" w:rsidP="003A4B4E">
      <w:pPr>
        <w:pStyle w:val="Antrat1"/>
        <w:spacing w:after="0" w:line="271" w:lineRule="auto"/>
        <w:ind w:left="56" w:right="46"/>
        <w:jc w:val="center"/>
      </w:pPr>
    </w:p>
    <w:p w:rsidR="000D547A" w:rsidRPr="00190F61" w:rsidRDefault="003A4B4E" w:rsidP="005C5C11">
      <w:pPr>
        <w:pStyle w:val="Antrat1"/>
        <w:spacing w:after="0" w:line="271" w:lineRule="auto"/>
        <w:ind w:left="56" w:right="46" w:firstLine="1240"/>
        <w:jc w:val="both"/>
        <w:rPr>
          <w:i/>
        </w:rPr>
      </w:pPr>
      <w:r>
        <w:rPr>
          <w:b w:val="0"/>
        </w:rPr>
        <w:t>6.1.</w:t>
      </w:r>
      <w:r w:rsidR="00CD70A6">
        <w:t xml:space="preserve"> </w:t>
      </w:r>
      <w:r>
        <w:rPr>
          <w:b w:val="0"/>
        </w:rPr>
        <w:t>Pirkėjas nereikalauja pasiūlymo galiojimo užtikrinimo.</w:t>
      </w:r>
    </w:p>
    <w:p w:rsidR="000D547A" w:rsidRDefault="000D547A">
      <w:pPr>
        <w:tabs>
          <w:tab w:val="center" w:pos="2863"/>
        </w:tabs>
        <w:ind w:left="0" w:firstLine="0"/>
        <w:jc w:val="left"/>
      </w:pPr>
    </w:p>
    <w:p w:rsidR="00CD70A6" w:rsidRPr="00FA45EA" w:rsidRDefault="00CD70A6" w:rsidP="00FA45EA">
      <w:pPr>
        <w:spacing w:after="0" w:line="259" w:lineRule="auto"/>
        <w:ind w:left="50" w:firstLine="0"/>
        <w:jc w:val="left"/>
        <w:rPr>
          <w:b/>
        </w:rPr>
      </w:pPr>
      <w:r>
        <w:t xml:space="preserve">  </w:t>
      </w:r>
      <w:r w:rsidR="00FA45EA">
        <w:tab/>
      </w:r>
      <w:r w:rsidR="008A0EF6">
        <w:rPr>
          <w:b/>
        </w:rPr>
        <w:t>VII</w:t>
      </w:r>
      <w:r w:rsidRPr="00FA45EA">
        <w:rPr>
          <w:b/>
        </w:rPr>
        <w:t xml:space="preserve">. PIRKIMO DOKUMENTŲ PAAIŠKINIMO (TIKSLINIMO) TVARKA </w:t>
      </w:r>
    </w:p>
    <w:p w:rsidR="00CD70A6" w:rsidRDefault="00CD70A6">
      <w:pPr>
        <w:spacing w:after="21" w:line="259" w:lineRule="auto"/>
        <w:ind w:left="50" w:firstLine="0"/>
        <w:jc w:val="left"/>
      </w:pPr>
      <w:r>
        <w:t xml:space="preserve"> </w:t>
      </w:r>
    </w:p>
    <w:p w:rsidR="00CD70A6" w:rsidRDefault="008A0EF6" w:rsidP="00D67FEA">
      <w:pPr>
        <w:ind w:left="72" w:right="1" w:firstLine="1224"/>
      </w:pPr>
      <w:r>
        <w:t xml:space="preserve">7.1. </w:t>
      </w:r>
      <w:r w:rsidR="00CD70A6">
        <w:t xml:space="preserve">Įsigyjančiosios organizacijos ir tiekėjų paklausimai ir atsakymai vieni kitiems, atliekant viešųjų pirkimų procedūras, turi būti lietuvių kalba. </w:t>
      </w:r>
      <w:r w:rsidR="00CD70A6">
        <w:rPr>
          <w:i/>
        </w:rPr>
        <w:t xml:space="preserve"> </w:t>
      </w:r>
    </w:p>
    <w:p w:rsidR="00CD70A6" w:rsidRDefault="008A0EF6" w:rsidP="00D67FEA">
      <w:pPr>
        <w:ind w:left="72" w:right="1" w:firstLine="1224"/>
      </w:pPr>
      <w:r>
        <w:t>7.2.</w:t>
      </w:r>
      <w:r>
        <w:rPr>
          <w:i/>
        </w:rPr>
        <w:t xml:space="preserve"> </w:t>
      </w:r>
      <w:r w:rsidR="00CD70A6">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sidR="00CD70A6">
        <w:rPr>
          <w:i/>
        </w:rPr>
        <w:t xml:space="preserve"> </w:t>
      </w:r>
    </w:p>
    <w:p w:rsidR="00CD70A6" w:rsidRPr="008A0EF6" w:rsidRDefault="008A0EF6" w:rsidP="00D67FEA">
      <w:pPr>
        <w:ind w:left="72" w:right="1" w:firstLine="1224"/>
        <w:rPr>
          <w:szCs w:val="24"/>
        </w:rPr>
      </w:pPr>
      <w:r>
        <w:rPr>
          <w:szCs w:val="24"/>
        </w:rPr>
        <w:t>7.3.</w:t>
      </w:r>
      <w:r>
        <w:rPr>
          <w:i/>
          <w:szCs w:val="24"/>
        </w:rPr>
        <w:t xml:space="preserve"> </w:t>
      </w:r>
      <w:r w:rsidR="00B56495" w:rsidRPr="008A0EF6">
        <w:rPr>
          <w:szCs w:val="24"/>
          <w:shd w:val="clear" w:color="auto" w:fill="FFFFFF"/>
        </w:rPr>
        <w:t>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r w:rsidR="00CD70A6" w:rsidRPr="008A0EF6">
        <w:rPr>
          <w:szCs w:val="24"/>
        </w:rPr>
        <w:t xml:space="preserve"> Tuo atveju, jei įsigyjančioji organizacija nespės parengti ir paskelbti atsakymo iki pasiūlymų pateikimo termino pabaigos, pasiūlymų pateikimo terminai bus pratęsti, apie tai bus pranešta visiems Tiekėjams, kuriems buvo pateikti pirkimo dokumentai. </w:t>
      </w:r>
      <w:r w:rsidR="00CD70A6" w:rsidRPr="008A0EF6">
        <w:rPr>
          <w:i/>
          <w:szCs w:val="24"/>
        </w:rPr>
        <w:t xml:space="preserve"> </w:t>
      </w:r>
    </w:p>
    <w:p w:rsidR="00CD70A6" w:rsidRPr="008A0EF6" w:rsidRDefault="008A0EF6" w:rsidP="00D67FEA">
      <w:pPr>
        <w:ind w:left="72" w:right="1" w:firstLine="1224"/>
        <w:rPr>
          <w:szCs w:val="24"/>
        </w:rPr>
      </w:pPr>
      <w:r>
        <w:rPr>
          <w:szCs w:val="24"/>
        </w:rPr>
        <w:t>7.4.</w:t>
      </w:r>
      <w:r>
        <w:rPr>
          <w:i/>
          <w:szCs w:val="24"/>
        </w:rPr>
        <w:t xml:space="preserve"> </w:t>
      </w:r>
      <w:r w:rsidR="00CD70A6" w:rsidRPr="008A0EF6">
        <w:rPr>
          <w:szCs w:val="24"/>
        </w:rPr>
        <w:t>Įsigyjančioji organizacija, atsakydama į tiekėjo prašymą, nenurodys, iš ko gavo prašymą pateikti paaiškinimą.</w:t>
      </w:r>
      <w:r w:rsidR="00CD70A6" w:rsidRPr="008A0EF6">
        <w:rPr>
          <w:i/>
          <w:szCs w:val="24"/>
        </w:rPr>
        <w:t xml:space="preserve"> </w:t>
      </w:r>
    </w:p>
    <w:p w:rsidR="00CD70A6" w:rsidRPr="008A0EF6" w:rsidRDefault="00CD70A6">
      <w:pPr>
        <w:spacing w:after="0" w:line="259" w:lineRule="auto"/>
        <w:ind w:left="50" w:firstLine="0"/>
        <w:jc w:val="left"/>
        <w:rPr>
          <w:szCs w:val="24"/>
        </w:rPr>
      </w:pPr>
      <w:r w:rsidRPr="008A0EF6">
        <w:rPr>
          <w:szCs w:val="24"/>
        </w:rPr>
        <w:t xml:space="preserve"> </w:t>
      </w:r>
    </w:p>
    <w:p w:rsidR="00CD70A6" w:rsidRDefault="00CD70A6">
      <w:pPr>
        <w:spacing w:after="29" w:line="259" w:lineRule="auto"/>
        <w:ind w:left="50" w:firstLine="0"/>
        <w:jc w:val="left"/>
      </w:pPr>
      <w:r>
        <w:t xml:space="preserve"> </w:t>
      </w:r>
    </w:p>
    <w:p w:rsidR="006B58B7" w:rsidRDefault="006B58B7">
      <w:pPr>
        <w:pStyle w:val="Antrat1"/>
        <w:spacing w:after="0" w:line="271" w:lineRule="auto"/>
        <w:ind w:left="56" w:right="2"/>
        <w:jc w:val="center"/>
      </w:pPr>
      <w:r>
        <w:t>VIII</w:t>
      </w:r>
      <w:r w:rsidR="00CD70A6">
        <w:t>.</w:t>
      </w:r>
      <w:r w:rsidR="00CD70A6">
        <w:rPr>
          <w:rFonts w:ascii="Courier New" w:hAnsi="Courier New" w:cs="Courier New"/>
          <w:b w:val="0"/>
          <w:sz w:val="20"/>
        </w:rPr>
        <w:t xml:space="preserve"> </w:t>
      </w:r>
      <w:r w:rsidR="00CD70A6">
        <w:t>VOKŲ SU PASIŪLYMAIS ATPLĖŠIMAS</w:t>
      </w:r>
    </w:p>
    <w:p w:rsidR="00CD70A6" w:rsidRDefault="00CD70A6">
      <w:pPr>
        <w:pStyle w:val="Antrat1"/>
        <w:spacing w:after="0" w:line="271" w:lineRule="auto"/>
        <w:ind w:left="56" w:right="2"/>
        <w:jc w:val="center"/>
      </w:pPr>
      <w:r>
        <w:rPr>
          <w:b w:val="0"/>
          <w:i/>
        </w:rPr>
        <w:t xml:space="preserve"> </w:t>
      </w:r>
    </w:p>
    <w:p w:rsidR="00CD70A6" w:rsidRDefault="00E57CFB" w:rsidP="00D67FEA">
      <w:pPr>
        <w:spacing w:after="15" w:line="263" w:lineRule="auto"/>
        <w:ind w:left="72" w:firstLine="1224"/>
      </w:pPr>
      <w:r w:rsidRPr="003F37DD">
        <w:t>8</w:t>
      </w:r>
      <w:r w:rsidR="00CD70A6" w:rsidRPr="003F37DD">
        <w:t>.1.</w:t>
      </w:r>
      <w:r w:rsidR="00CD70A6">
        <w:t xml:space="preserve"> Gauti pasiūlymai bus atplėšti </w:t>
      </w:r>
      <w:r w:rsidR="00CD70A6">
        <w:rPr>
          <w:b/>
        </w:rPr>
        <w:t>201</w:t>
      </w:r>
      <w:r w:rsidR="006B58B7">
        <w:rPr>
          <w:b/>
        </w:rPr>
        <w:t>8</w:t>
      </w:r>
      <w:r w:rsidR="00CD70A6">
        <w:rPr>
          <w:b/>
        </w:rPr>
        <w:t xml:space="preserve"> m. </w:t>
      </w:r>
      <w:r w:rsidR="009A4AEE">
        <w:rPr>
          <w:b/>
        </w:rPr>
        <w:t>balandžio mėn. 6</w:t>
      </w:r>
      <w:r w:rsidR="0071626A">
        <w:rPr>
          <w:b/>
        </w:rPr>
        <w:t xml:space="preserve"> </w:t>
      </w:r>
      <w:r w:rsidR="00CD70A6">
        <w:rPr>
          <w:b/>
        </w:rPr>
        <w:t>d.  1</w:t>
      </w:r>
      <w:r w:rsidR="00312313">
        <w:rPr>
          <w:b/>
        </w:rPr>
        <w:t>0</w:t>
      </w:r>
      <w:r w:rsidR="00CD70A6">
        <w:rPr>
          <w:b/>
        </w:rPr>
        <w:t xml:space="preserve"> val. 0</w:t>
      </w:r>
      <w:r w:rsidR="0071626A">
        <w:rPr>
          <w:b/>
        </w:rPr>
        <w:t>0</w:t>
      </w:r>
      <w:r w:rsidR="00CD70A6">
        <w:rPr>
          <w:b/>
        </w:rPr>
        <w:t xml:space="preserve"> min. </w:t>
      </w:r>
      <w:r w:rsidR="00CD70A6" w:rsidRPr="00D22499">
        <w:t>Pirkimo k</w:t>
      </w:r>
      <w:r w:rsidR="00CD70A6">
        <w:t xml:space="preserve">omisijos posėdyje </w:t>
      </w:r>
      <w:r w:rsidR="006B58B7">
        <w:t xml:space="preserve">generalinio </w:t>
      </w:r>
      <w:r w:rsidR="00CD70A6">
        <w:t xml:space="preserve">direktoriaus kabinete, esančiame adresu </w:t>
      </w:r>
      <w:r w:rsidR="00CD70A6" w:rsidRPr="00700576">
        <w:t>Vasario 16-osios g. 41, 30112, Ignalina</w:t>
      </w:r>
      <w:r w:rsidR="00CD70A6">
        <w:t xml:space="preserve">. Vokų atplėšimo procedūroje tiekėjai nedalyvauja. </w:t>
      </w:r>
    </w:p>
    <w:p w:rsidR="00CD70A6" w:rsidRDefault="00E57CFB" w:rsidP="00D67FEA">
      <w:pPr>
        <w:ind w:left="72" w:right="1" w:firstLine="1224"/>
      </w:pPr>
      <w:r w:rsidRPr="003F37DD">
        <w:t>8</w:t>
      </w:r>
      <w:r w:rsidR="00CD70A6" w:rsidRPr="003F37DD">
        <w:t>.2</w:t>
      </w:r>
      <w:r w:rsidR="00CD70A6">
        <w:rPr>
          <w:i/>
        </w:rPr>
        <w:t>.</w:t>
      </w:r>
      <w:r w:rsidR="00CD70A6">
        <w:rPr>
          <w:sz w:val="20"/>
        </w:rPr>
        <w:t xml:space="preserve"> </w:t>
      </w:r>
      <w:r w:rsidR="00CD70A6">
        <w:t xml:space="preserve">Vokus su Pasiūlymais atplėšia vienas iš Komisijos narių. </w:t>
      </w:r>
    </w:p>
    <w:p w:rsidR="00CD70A6" w:rsidRDefault="00E57CFB" w:rsidP="00D67FEA">
      <w:pPr>
        <w:ind w:left="72" w:right="1" w:firstLine="1224"/>
      </w:pPr>
      <w:r w:rsidRPr="003F37DD">
        <w:t>8</w:t>
      </w:r>
      <w:r w:rsidR="00CD70A6" w:rsidRPr="003F37DD">
        <w:t>.3</w:t>
      </w:r>
      <w:r w:rsidR="00CD70A6">
        <w:rPr>
          <w:i/>
        </w:rPr>
        <w:t>.</w:t>
      </w:r>
      <w:r w:rsidR="00CD70A6">
        <w:rPr>
          <w:sz w:val="20"/>
        </w:rPr>
        <w:t xml:space="preserve"> </w:t>
      </w:r>
      <w:r w:rsidR="00CD70A6">
        <w:t xml:space="preserve">Kiekvieno Pirkimui pateikto Pasiūlymo paskutinio lapo antrojoje pusėje pasirašo Komisijos posėdyje dalyvaujantys Komisijos nariai. </w:t>
      </w:r>
    </w:p>
    <w:p w:rsidR="00CD70A6" w:rsidRDefault="00E57CFB" w:rsidP="00D67FEA">
      <w:pPr>
        <w:ind w:left="72" w:right="1" w:firstLine="1224"/>
      </w:pPr>
      <w:r>
        <w:t>8</w:t>
      </w:r>
      <w:r w:rsidR="00CD70A6">
        <w:t xml:space="preserve">.4. Tuo atveju, kai Pasiūlyme nurodyta kaina, išreikšta skaičiais, neatitinka kainos, nurodytos žodžiais, teisinga laikoma kaina, nurodyta žodžiais. </w:t>
      </w:r>
    </w:p>
    <w:p w:rsidR="00CD70A6" w:rsidRDefault="00E57CFB" w:rsidP="00D67FEA">
      <w:pPr>
        <w:ind w:left="72" w:right="1" w:firstLine="1224"/>
      </w:pPr>
      <w:r>
        <w:t>8</w:t>
      </w:r>
      <w:r w:rsidR="00CD70A6">
        <w:t xml:space="preserve">.5. Pirkimui pateiktų Pasiūlymų tolesnes nagrinėjimo, vertinimo ir palyginimo procedūras Komisija atlieka nedalyvaujant pasiūlymus pateikusiems Tiekėjams arba jų atstovams. </w:t>
      </w:r>
    </w:p>
    <w:p w:rsidR="00CD70A6" w:rsidRDefault="00CD70A6">
      <w:pPr>
        <w:spacing w:after="24" w:line="259" w:lineRule="auto"/>
        <w:ind w:left="50" w:firstLine="0"/>
        <w:jc w:val="left"/>
      </w:pPr>
      <w:r>
        <w:lastRenderedPageBreak/>
        <w:t xml:space="preserve"> </w:t>
      </w:r>
    </w:p>
    <w:p w:rsidR="00CD70A6" w:rsidRDefault="00E57CFB" w:rsidP="00F717F2">
      <w:pPr>
        <w:pStyle w:val="Antrat1"/>
        <w:ind w:left="72"/>
        <w:jc w:val="center"/>
      </w:pPr>
      <w:r>
        <w:t>I</w:t>
      </w:r>
      <w:r w:rsidR="00CD70A6">
        <w:t>X. TIEKĖJŲ KVALIFIKACIJOS TIKRINIMAS, PASIŪLYMŲ NAGRINĖJIMAS,                                           PASIŪLYMŲ ATMETIMO PRIEŽASTYS</w:t>
      </w:r>
    </w:p>
    <w:p w:rsidR="00F717F2" w:rsidRPr="00F717F2" w:rsidRDefault="00F717F2" w:rsidP="00F717F2"/>
    <w:p w:rsidR="00CD70A6" w:rsidRDefault="00E57CFB" w:rsidP="00D67FEA">
      <w:pPr>
        <w:ind w:left="72" w:right="1" w:firstLine="1224"/>
      </w:pPr>
      <w:r w:rsidRPr="00162E0E">
        <w:t>9</w:t>
      </w:r>
      <w:r w:rsidR="00CD70A6" w:rsidRPr="00162E0E">
        <w:t>.1.</w:t>
      </w:r>
      <w:r w:rsidR="00CD70A6">
        <w:rPr>
          <w:i/>
        </w:rPr>
        <w:t xml:space="preserve"> </w:t>
      </w:r>
      <w:r w:rsidR="00CD70A6">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E57CFB" w:rsidP="00D67FEA">
      <w:pPr>
        <w:ind w:left="72" w:right="1" w:firstLine="1224"/>
      </w:pPr>
      <w:r w:rsidRPr="00162E0E">
        <w:t>9</w:t>
      </w:r>
      <w:r w:rsidR="00CD70A6" w:rsidRPr="00162E0E">
        <w:t>.2.</w:t>
      </w:r>
      <w:r w:rsidR="00CD70A6">
        <w:rPr>
          <w:i/>
        </w:rPr>
        <w:t xml:space="preserve"> </w:t>
      </w:r>
      <w:r w:rsidR="00CD70A6">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sidR="00CD70A6">
        <w:rPr>
          <w:i/>
        </w:rPr>
        <w:t xml:space="preserve"> </w:t>
      </w:r>
    </w:p>
    <w:p w:rsidR="00CD70A6" w:rsidRDefault="00E57CFB" w:rsidP="00D67FEA">
      <w:pPr>
        <w:ind w:left="72" w:right="1" w:firstLine="1224"/>
      </w:pPr>
      <w:r w:rsidRPr="00162E0E">
        <w:t>9</w:t>
      </w:r>
      <w:r w:rsidR="00CD70A6" w:rsidRPr="00162E0E">
        <w:t>.3.</w:t>
      </w:r>
      <w:r w:rsidR="00CD70A6">
        <w:rPr>
          <w:i/>
        </w:rPr>
        <w:t xml:space="preserve"> </w:t>
      </w:r>
      <w:r w:rsidR="00CD70A6">
        <w:t xml:space="preserve">Iškilus klausimams dėl pasiūlymų turinio ir Komisijai raštu paprašius, tiekėjai privalo per Komisijos nurodytą terminą pateikti raštu papildomus paaiškinimus nekeisdami pasiūlymo esmės. </w:t>
      </w:r>
      <w:r w:rsidR="00CD70A6">
        <w:rPr>
          <w:i/>
        </w:rPr>
        <w:t xml:space="preserve"> </w:t>
      </w:r>
    </w:p>
    <w:p w:rsidR="00CD70A6" w:rsidRDefault="00E57CFB" w:rsidP="00D67FEA">
      <w:pPr>
        <w:ind w:left="72" w:right="1" w:firstLine="1224"/>
      </w:pPr>
      <w:r w:rsidRPr="00162E0E">
        <w:t>9</w:t>
      </w:r>
      <w:r w:rsidR="00CD70A6" w:rsidRPr="00162E0E">
        <w:t>.4.</w:t>
      </w:r>
      <w:r w:rsidR="00CD70A6">
        <w:rPr>
          <w:i/>
        </w:rPr>
        <w:t xml:space="preserve"> </w:t>
      </w:r>
      <w:r w:rsidR="00CD70A6">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E57CFB" w:rsidP="00D67FEA">
      <w:pPr>
        <w:ind w:left="72" w:right="275" w:firstLine="1224"/>
      </w:pPr>
      <w:r w:rsidRPr="00162E0E">
        <w:t>9</w:t>
      </w:r>
      <w:r w:rsidR="00CD70A6" w:rsidRPr="00162E0E">
        <w:t>.5.</w:t>
      </w:r>
      <w:r w:rsidR="00CD70A6">
        <w:rPr>
          <w:i/>
        </w:rPr>
        <w:t xml:space="preserve"> </w:t>
      </w:r>
      <w:r w:rsidR="00CD70A6">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00CD70A6" w:rsidRPr="00700576">
        <w:t>Vasario 16-osios g. 41, 30112, Ignalina</w:t>
      </w:r>
      <w:r w:rsidR="00CD70A6">
        <w:t xml:space="preserve">, arba el. p. </w:t>
      </w:r>
      <w:proofErr w:type="spellStart"/>
      <w:r w:rsidR="00B56495" w:rsidRPr="00C3339A">
        <w:rPr>
          <w:color w:val="000000" w:themeColor="text1"/>
        </w:rPr>
        <w:t>juriste@igst.lt</w:t>
      </w:r>
      <w:proofErr w:type="spellEnd"/>
      <w:r w:rsidR="00CD70A6">
        <w:t>. Užklausimai siunčiami Tiekėjo pasiūlyme nurodytu faksu ir/ar el. paštu.</w:t>
      </w:r>
      <w:r w:rsidR="00CD70A6">
        <w:rPr>
          <w:i/>
        </w:rPr>
        <w:t xml:space="preserve"> </w:t>
      </w:r>
    </w:p>
    <w:p w:rsidR="00CD70A6" w:rsidRDefault="00E57CFB" w:rsidP="00D67FEA">
      <w:pPr>
        <w:ind w:left="72" w:right="1" w:firstLine="1224"/>
      </w:pPr>
      <w:r w:rsidRPr="00162E0E">
        <w:t>9</w:t>
      </w:r>
      <w:r w:rsidR="00CD70A6" w:rsidRPr="00162E0E">
        <w:t>.6.</w:t>
      </w:r>
      <w:r w:rsidR="00CD70A6">
        <w:rPr>
          <w:i/>
        </w:rPr>
        <w:t xml:space="preserve"> </w:t>
      </w:r>
      <w:r w:rsidR="00CD70A6">
        <w:t>Komisija atmeta pasiūlymą, jeigu:</w:t>
      </w:r>
      <w:r w:rsidR="00CD70A6">
        <w:rPr>
          <w:i/>
        </w:rPr>
        <w:t xml:space="preserve"> </w:t>
      </w:r>
    </w:p>
    <w:p w:rsidR="00CD70A6" w:rsidRDefault="00E57CFB" w:rsidP="00D67FEA">
      <w:pPr>
        <w:ind w:left="72" w:right="1" w:firstLine="1224"/>
      </w:pPr>
      <w:r w:rsidRPr="00162E0E">
        <w:t>9</w:t>
      </w:r>
      <w:r w:rsidR="00CD70A6" w:rsidRPr="00162E0E">
        <w:t>.6.1.</w:t>
      </w:r>
      <w:r w:rsidR="00CD70A6">
        <w:t xml:space="preserve"> tiekėjas neatitiko minimalių kvalifikacijos reikalavimų;</w:t>
      </w:r>
      <w:r w:rsidR="00CD70A6">
        <w:rPr>
          <w:i/>
        </w:rPr>
        <w:t xml:space="preserve"> </w:t>
      </w:r>
    </w:p>
    <w:p w:rsidR="00CD70A6" w:rsidRDefault="00E57CFB" w:rsidP="00D67FEA">
      <w:pPr>
        <w:ind w:left="72" w:right="1" w:firstLine="1224"/>
      </w:pPr>
      <w:r w:rsidRPr="00162E0E">
        <w:t>9</w:t>
      </w:r>
      <w:r w:rsidR="00CD70A6" w:rsidRPr="00162E0E">
        <w:t>.6.2.</w:t>
      </w:r>
      <w:r w:rsidR="00CD70A6">
        <w:t xml:space="preserve"> tiekėjas pasiūlyme pateikė netikslius ar neišsamius duomenis apie savo kvalifikaciją ir, įsigyjančiajai organizacijai prašant, nepatikslino jų;</w:t>
      </w:r>
      <w:r w:rsidR="00CD70A6">
        <w:rPr>
          <w:i/>
        </w:rPr>
        <w:t xml:space="preserve"> </w:t>
      </w:r>
    </w:p>
    <w:p w:rsidR="00CD70A6" w:rsidRDefault="00E57CFB" w:rsidP="00D67FEA">
      <w:pPr>
        <w:ind w:left="72" w:right="1" w:firstLine="1224"/>
      </w:pPr>
      <w:r w:rsidRPr="00162E0E">
        <w:t>9</w:t>
      </w:r>
      <w:r w:rsidR="00CD70A6" w:rsidRPr="00162E0E">
        <w:t>.6.3</w:t>
      </w:r>
      <w:r w:rsidR="00CD70A6">
        <w:rPr>
          <w:i/>
        </w:rPr>
        <w:t xml:space="preserve">. </w:t>
      </w:r>
      <w:r w:rsidR="00CD70A6">
        <w:t>pasiūlymas neatitiko pirkimo sąlygose nustatytų reikalavimų (tiekėjo pateikta techninė specifikacija neatitinka pirkimo dokumentuose nustatytų reikalavimų; nepateikta Tiekėjo deklaracija; nepasirašytas pasiūlymas ir pan.);</w:t>
      </w:r>
      <w:r w:rsidR="00CD70A6">
        <w:rPr>
          <w:i/>
        </w:rPr>
        <w:t xml:space="preserve"> </w:t>
      </w:r>
    </w:p>
    <w:p w:rsidR="00CD70A6" w:rsidRDefault="00E57CFB" w:rsidP="00D67FEA">
      <w:pPr>
        <w:ind w:left="72" w:right="1" w:firstLine="1224"/>
      </w:pPr>
      <w:r w:rsidRPr="00162E0E">
        <w:t>9</w:t>
      </w:r>
      <w:r w:rsidR="00CD70A6" w:rsidRPr="00162E0E">
        <w:t>.6.4.</w:t>
      </w:r>
      <w:r w:rsidR="00162E0E">
        <w:t xml:space="preserve"> tiekėjo pasiūlytas biok</w:t>
      </w:r>
      <w:r w:rsidR="00CD70A6">
        <w:t xml:space="preserve">uro kiekis </w:t>
      </w:r>
      <w:r w:rsidR="0092023B">
        <w:t xml:space="preserve">yra mažesnis negu </w:t>
      </w:r>
      <w:r>
        <w:t xml:space="preserve">75 </w:t>
      </w:r>
      <w:proofErr w:type="spellStart"/>
      <w:r>
        <w:t>tne</w:t>
      </w:r>
      <w:proofErr w:type="spellEnd"/>
      <w:r>
        <w:t xml:space="preserve"> biokuro</w:t>
      </w:r>
      <w:r w:rsidR="00CD70A6">
        <w:t>.</w:t>
      </w:r>
      <w:r w:rsidR="00CD70A6">
        <w:rPr>
          <w:i/>
        </w:rPr>
        <w:t xml:space="preserve"> </w:t>
      </w:r>
    </w:p>
    <w:p w:rsidR="00CD70A6" w:rsidRDefault="000C561A" w:rsidP="00D67FEA">
      <w:pPr>
        <w:ind w:left="72" w:right="1" w:firstLine="1224"/>
      </w:pPr>
      <w:r w:rsidRPr="00162E0E">
        <w:t>9</w:t>
      </w:r>
      <w:r w:rsidR="00CD70A6" w:rsidRPr="00162E0E">
        <w:t>.6.5.</w:t>
      </w:r>
      <w:r w:rsidR="00CD70A6">
        <w:t xml:space="preserve"> tiekėjas per įsigyjančiosios organizacijos nurodytą terminą neištaisė aritmetinių klaidų ir (ar) nepaaiškino pasiūlymo;</w:t>
      </w:r>
      <w:r w:rsidR="00CD70A6">
        <w:rPr>
          <w:i/>
        </w:rPr>
        <w:t xml:space="preserve"> </w:t>
      </w:r>
    </w:p>
    <w:p w:rsidR="00A60E60" w:rsidRDefault="000C561A" w:rsidP="00D67FEA">
      <w:pPr>
        <w:ind w:left="72" w:right="1" w:firstLine="1224"/>
      </w:pPr>
      <w:r w:rsidRPr="00162E0E">
        <w:t>9</w:t>
      </w:r>
      <w:r w:rsidR="00CD70A6" w:rsidRPr="00162E0E">
        <w:t>.6.6.</w:t>
      </w:r>
      <w:r w:rsidR="00CD70A6">
        <w:t xml:space="preserve"> visų tiekėjų, kurių pasiūlymai neatmesti dėl kitų priežasčių, buvo pasiūlytos per didelės nepriimtinos kainos arba pasiūlytos kainos </w:t>
      </w:r>
      <w:r w:rsidR="00A60E60">
        <w:t xml:space="preserve">neatitinka Taisyklių 21.1.2 </w:t>
      </w:r>
      <w:r w:rsidR="008E6BAD">
        <w:t xml:space="preserve">punkte nurodytų aplinkybių </w:t>
      </w:r>
      <w:r w:rsidR="0092023B">
        <w:t xml:space="preserve">ir/arba </w:t>
      </w:r>
      <w:r w:rsidR="008E6BAD">
        <w:t xml:space="preserve">esant Taisyklių </w:t>
      </w:r>
      <w:r w:rsidR="0092023B">
        <w:t xml:space="preserve">85 </w:t>
      </w:r>
      <w:r w:rsidR="00A60E60">
        <w:t>punkte nurodyt</w:t>
      </w:r>
      <w:r w:rsidR="008E6BAD">
        <w:t>oms</w:t>
      </w:r>
      <w:r w:rsidR="00A60E60">
        <w:t xml:space="preserve"> </w:t>
      </w:r>
      <w:r w:rsidR="008E6BAD">
        <w:t>aplinkybėms.</w:t>
      </w:r>
      <w:r w:rsidR="00A60E60">
        <w:t xml:space="preserve">  </w:t>
      </w:r>
    </w:p>
    <w:p w:rsidR="00CD70A6" w:rsidRDefault="00CD70A6">
      <w:pPr>
        <w:spacing w:after="6" w:line="259" w:lineRule="auto"/>
        <w:ind w:left="50" w:firstLine="0"/>
        <w:jc w:val="left"/>
      </w:pPr>
    </w:p>
    <w:p w:rsidR="00CD70A6" w:rsidRDefault="00CD70A6">
      <w:pPr>
        <w:spacing w:after="20" w:line="259" w:lineRule="auto"/>
        <w:ind w:left="50" w:firstLine="0"/>
        <w:jc w:val="left"/>
      </w:pPr>
    </w:p>
    <w:p w:rsidR="00CD70A6" w:rsidRDefault="000C561A">
      <w:pPr>
        <w:pStyle w:val="Antrat1"/>
        <w:ind w:left="72"/>
      </w:pPr>
      <w:r>
        <w:t xml:space="preserve">   X</w:t>
      </w:r>
      <w:r w:rsidR="00CD70A6">
        <w:t>. PASIŪLYMŲ EILĖ IR SPRENDIMAS DĖL PIRKIMO SUTARTIES SUDARYMO</w:t>
      </w:r>
      <w:r w:rsidR="00CD70A6">
        <w:rPr>
          <w:b w:val="0"/>
          <w:i/>
        </w:rPr>
        <w:t xml:space="preserve"> </w:t>
      </w:r>
    </w:p>
    <w:p w:rsidR="000C561A" w:rsidRDefault="000C561A">
      <w:pPr>
        <w:ind w:left="72" w:right="1"/>
        <w:rPr>
          <w:i/>
        </w:rPr>
      </w:pPr>
    </w:p>
    <w:p w:rsidR="00CD70A6" w:rsidRDefault="000C561A" w:rsidP="00D67FEA">
      <w:pPr>
        <w:ind w:left="72" w:right="1" w:firstLine="1224"/>
      </w:pPr>
      <w:r w:rsidRPr="00162E0E">
        <w:t>10</w:t>
      </w:r>
      <w:r w:rsidR="00CD70A6" w:rsidRPr="00162E0E">
        <w:t>.1</w:t>
      </w:r>
      <w:r w:rsidR="00CD70A6">
        <w:rPr>
          <w:i/>
        </w:rPr>
        <w:t xml:space="preserve">. </w:t>
      </w:r>
      <w:r w:rsidR="00CD70A6">
        <w:t xml:space="preserve">Išnagrinėjusi, įvertinusi ir palyginusi pateiktus pasiūlymus, Komisija nustato pasiūlymų eilę. Pasiūlymai šioje eilėje surašomi kainų didėjimo  tvarka. Jeigu kelių pateiktų </w:t>
      </w:r>
      <w:r w:rsidR="00CD70A6">
        <w:lastRenderedPageBreak/>
        <w:t xml:space="preserve">pasiūlymų yra vienodos galutinės kainos, nustatant pasiūlymų eilę pirmesnis į šią eilę įrašomas tiekėjas, kurio pasiūlymas pateiktas anksčiausiai.  </w:t>
      </w:r>
      <w:r w:rsidR="00CD70A6">
        <w:rPr>
          <w:i/>
        </w:rPr>
        <w:t xml:space="preserve"> </w:t>
      </w:r>
    </w:p>
    <w:p w:rsidR="00CD70A6" w:rsidRDefault="000C561A" w:rsidP="00D67FEA">
      <w:pPr>
        <w:ind w:left="72" w:right="1" w:firstLine="1224"/>
      </w:pPr>
      <w:r w:rsidRPr="00162E0E">
        <w:t>10</w:t>
      </w:r>
      <w:r w:rsidR="00CD70A6" w:rsidRPr="00162E0E">
        <w:t>.2.</w:t>
      </w:r>
      <w:r w:rsidR="00CD70A6">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sidR="00CD70A6">
        <w:rPr>
          <w:i/>
        </w:rPr>
        <w:t xml:space="preserve"> </w:t>
      </w:r>
    </w:p>
    <w:p w:rsidR="00CD70A6" w:rsidRDefault="000C561A" w:rsidP="00D67FEA">
      <w:pPr>
        <w:ind w:left="72" w:right="1" w:firstLine="1224"/>
        <w:rPr>
          <w:i/>
        </w:rPr>
      </w:pPr>
      <w:r w:rsidRPr="00162E0E">
        <w:t>10</w:t>
      </w:r>
      <w:r w:rsidR="00CD70A6" w:rsidRPr="00162E0E">
        <w:t>.3.</w:t>
      </w:r>
      <w:r w:rsidR="00CD70A6">
        <w:rPr>
          <w:i/>
        </w:rPr>
        <w:t xml:space="preserve"> </w:t>
      </w:r>
      <w:r w:rsidR="00CD70A6">
        <w:t>Įsigyjančioji organizacija apie pirkimo procedūros rezultatus nedelsdama, bet ne vėliau kaip per 3 (tris) darbo dienas, praneša kiekvienam pasiūlymą pateikusiam tiekėjui raštu Tiekėjo pasiūlyme nurodytu faksu ir/ar el. paštu</w:t>
      </w:r>
      <w:r w:rsidR="00CD70A6">
        <w:rPr>
          <w:i/>
        </w:rPr>
        <w:t>.</w:t>
      </w:r>
      <w:r w:rsidR="00CD70A6">
        <w:rPr>
          <w:sz w:val="20"/>
        </w:rPr>
        <w:t xml:space="preserve"> </w:t>
      </w:r>
      <w:r w:rsidR="00CD70A6">
        <w:t>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sidR="00CD70A6">
        <w:rPr>
          <w:i/>
        </w:rPr>
        <w:t xml:space="preserve"> </w:t>
      </w:r>
    </w:p>
    <w:p w:rsidR="00CD70A6" w:rsidRDefault="000C561A" w:rsidP="00D67FEA">
      <w:pPr>
        <w:ind w:left="72" w:right="1" w:firstLine="1224"/>
      </w:pPr>
      <w:r w:rsidRPr="00162E0E">
        <w:t>10</w:t>
      </w:r>
      <w:r w:rsidR="00CD70A6" w:rsidRPr="00162E0E">
        <w:t>.4.</w:t>
      </w:r>
      <w:r w:rsidR="00CD70A6">
        <w:rPr>
          <w:i/>
        </w:rPr>
        <w:t xml:space="preserve"> </w:t>
      </w:r>
      <w:r w:rsidR="00CD70A6">
        <w:t>Tiekėjas (-ai) sudaryti sutartį kviečiamas (-i) raštu ir jam nurodomas laikas, iki kada reikia atvykti sudaryti pirkimo sutarties.</w:t>
      </w:r>
      <w:r w:rsidR="00CD70A6">
        <w:rPr>
          <w:i/>
        </w:rPr>
        <w:t xml:space="preserve"> </w:t>
      </w:r>
    </w:p>
    <w:p w:rsidR="00CD70A6" w:rsidRDefault="00CD70A6" w:rsidP="00D67FEA">
      <w:pPr>
        <w:ind w:left="72" w:right="1" w:firstLine="1224"/>
      </w:pPr>
      <w:r w:rsidRPr="00162E0E">
        <w:t>1</w:t>
      </w:r>
      <w:r w:rsidR="000C561A" w:rsidRPr="00162E0E">
        <w:t>0</w:t>
      </w:r>
      <w:r w:rsidRPr="00162E0E">
        <w:t>.5.</w:t>
      </w:r>
      <w:r>
        <w:t xml:space="preserve"> Jeigu tiekėjas, kurio pasiūlymas pripažintas laimėjusiu, pranešimu raštu  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AD686F" w:rsidRDefault="00CD70A6" w:rsidP="00D67FEA">
      <w:pPr>
        <w:ind w:left="72" w:right="1" w:firstLine="1224"/>
      </w:pPr>
      <w:r w:rsidRPr="00162E0E">
        <w:t>1</w:t>
      </w:r>
      <w:r w:rsidR="000C561A" w:rsidRPr="00162E0E">
        <w:t>0</w:t>
      </w:r>
      <w:r w:rsidRPr="00162E0E">
        <w:t>.6</w:t>
      </w:r>
      <w:r>
        <w:rPr>
          <w:i/>
        </w:rPr>
        <w:t xml:space="preserve">. </w:t>
      </w:r>
      <w:r>
        <w:t>Tiekėjai privalo pasirašyti rašytines sutartis per įsigyjančiosios organizacijos nurodytą terminą.</w:t>
      </w:r>
    </w:p>
    <w:p w:rsidR="00CD70A6" w:rsidRPr="000C561A" w:rsidRDefault="000C561A" w:rsidP="00D67FEA">
      <w:pPr>
        <w:ind w:left="72" w:right="1" w:firstLine="1224"/>
        <w:rPr>
          <w:szCs w:val="24"/>
        </w:rPr>
      </w:pPr>
      <w:r w:rsidRPr="00F27371">
        <w:rPr>
          <w:szCs w:val="24"/>
        </w:rPr>
        <w:t>10</w:t>
      </w:r>
      <w:r w:rsidR="00AD686F" w:rsidRPr="00F27371">
        <w:rPr>
          <w:szCs w:val="24"/>
        </w:rPr>
        <w:t>.7.</w:t>
      </w:r>
      <w:r w:rsidR="00AD686F" w:rsidRPr="000C561A">
        <w:rPr>
          <w:szCs w:val="24"/>
        </w:rPr>
        <w:t xml:space="preserve"> </w:t>
      </w:r>
      <w:r w:rsidR="00AD686F" w:rsidRPr="000C561A">
        <w:rPr>
          <w:szCs w:val="24"/>
          <w:shd w:val="clear" w:color="auto" w:fill="FFFFFF"/>
        </w:rPr>
        <w:t>Įsigyjančioji organizacija iki pirkimo sutarties sudarymo turi teisę nutraukti bet kurias pirkimo procedūras, jeigu atsiranda aplinkybių, kurių nebuvo galima numatyti. Iki pirkimo sutarties sudarymo visais atvejais nutraukiamos bet kurios pirkimo procedūros, jeigu įsigyjančioji organizacija, siekdama įvykdyti Taisyklių 21 punkte nurodytą sąlygą, pateikia pavedimą įsigyti biržoje laimėjusiame pasiūlyme nurodytą biokuro</w:t>
      </w:r>
      <w:r w:rsidR="00AD686F" w:rsidRPr="000C561A">
        <w:rPr>
          <w:b/>
          <w:bCs/>
          <w:szCs w:val="24"/>
          <w:shd w:val="clear" w:color="auto" w:fill="FFFFFF"/>
        </w:rPr>
        <w:t> </w:t>
      </w:r>
      <w:r w:rsidR="00AD686F" w:rsidRPr="000C561A">
        <w:rPr>
          <w:szCs w:val="24"/>
          <w:shd w:val="clear" w:color="auto" w:fill="FFFFFF"/>
        </w:rPr>
        <w:t>kiekį už pasiūlyme nurodytą kainą ir sudaromas sandoris.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(2016 08 25 nutarimas Nr. 861 (nuo 2016 08 30)</w:t>
      </w:r>
      <w:r w:rsidR="00F27371">
        <w:rPr>
          <w:szCs w:val="24"/>
          <w:shd w:val="clear" w:color="auto" w:fill="FFFFFF"/>
        </w:rPr>
        <w:t xml:space="preserve"> </w:t>
      </w:r>
      <w:r w:rsidR="00AD686F" w:rsidRPr="000C561A">
        <w:rPr>
          <w:szCs w:val="24"/>
          <w:shd w:val="clear" w:color="auto" w:fill="FFFFFF"/>
        </w:rPr>
        <w:t xml:space="preserve">(TAR, 2016, Nr. 2016-22818). </w:t>
      </w:r>
    </w:p>
    <w:p w:rsidR="00CD70A6" w:rsidRDefault="00CD70A6">
      <w:pPr>
        <w:spacing w:after="20" w:line="259" w:lineRule="auto"/>
        <w:ind w:left="50" w:firstLine="0"/>
        <w:jc w:val="left"/>
      </w:pPr>
      <w:r>
        <w:t xml:space="preserve"> </w:t>
      </w:r>
    </w:p>
    <w:p w:rsidR="00CD70A6" w:rsidRDefault="00CD70A6">
      <w:pPr>
        <w:pStyle w:val="Antrat1"/>
        <w:ind w:left="72"/>
      </w:pPr>
      <w:r>
        <w:rPr>
          <w:b w:val="0"/>
        </w:rPr>
        <w:t xml:space="preserve">                              </w:t>
      </w:r>
      <w:r w:rsidR="000C561A">
        <w:t xml:space="preserve"> XI</w:t>
      </w:r>
      <w:r>
        <w:t>. PAGRINDINĖS PIRKIMO SUTARTIES SĄLYGOS</w:t>
      </w:r>
      <w:r>
        <w:rPr>
          <w:b w:val="0"/>
          <w:i/>
        </w:rPr>
        <w:t xml:space="preserve"> </w:t>
      </w:r>
    </w:p>
    <w:p w:rsidR="000C561A" w:rsidRDefault="000C561A">
      <w:pPr>
        <w:ind w:left="72" w:right="1"/>
        <w:rPr>
          <w:i/>
        </w:rPr>
      </w:pPr>
    </w:p>
    <w:p w:rsidR="00CD70A6" w:rsidRDefault="000C561A" w:rsidP="00D67FEA">
      <w:pPr>
        <w:ind w:left="72" w:right="1" w:firstLine="1224"/>
      </w:pPr>
      <w:r w:rsidRPr="00F27371">
        <w:t>11</w:t>
      </w:r>
      <w:r w:rsidR="00CD70A6" w:rsidRPr="00F27371">
        <w:t>.1.</w:t>
      </w:r>
      <w:r w:rsidR="00CD70A6">
        <w:rPr>
          <w:i/>
        </w:rPr>
        <w:t xml:space="preserve"> </w:t>
      </w:r>
      <w:r w:rsidR="00CD70A6">
        <w:t xml:space="preserve">Apmokėjimo terminas: per </w:t>
      </w:r>
      <w:r w:rsidR="00D44AEF">
        <w:t>6</w:t>
      </w:r>
      <w:r w:rsidR="00CD70A6">
        <w:t xml:space="preserve">0 dienų po sąskaitos -faktūros gavimo. </w:t>
      </w:r>
      <w:r w:rsidR="00CD70A6">
        <w:rPr>
          <w:i/>
        </w:rPr>
        <w:t xml:space="preserve"> </w:t>
      </w:r>
    </w:p>
    <w:p w:rsidR="00CD70A6" w:rsidRDefault="000C561A" w:rsidP="00D67FEA">
      <w:pPr>
        <w:spacing w:after="15" w:line="263" w:lineRule="auto"/>
        <w:ind w:left="72" w:firstLine="1224"/>
      </w:pPr>
      <w:r w:rsidRPr="00F27371">
        <w:t>11</w:t>
      </w:r>
      <w:r w:rsidR="00CD70A6" w:rsidRPr="00F27371">
        <w:t>.2.</w:t>
      </w:r>
      <w:r w:rsidR="00CD70A6">
        <w:rPr>
          <w:i/>
        </w:rPr>
        <w:t xml:space="preserve"> </w:t>
      </w:r>
      <w:r w:rsidR="00CD70A6">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sidR="00CD70A6">
        <w:rPr>
          <w:i/>
        </w:rPr>
        <w:t xml:space="preserve"> </w:t>
      </w:r>
    </w:p>
    <w:p w:rsidR="00CD70A6" w:rsidRDefault="000C561A" w:rsidP="00D67FEA">
      <w:pPr>
        <w:spacing w:after="15" w:line="263" w:lineRule="auto"/>
        <w:ind w:left="72" w:firstLine="1224"/>
      </w:pPr>
      <w:r w:rsidRPr="00F27371">
        <w:lastRenderedPageBreak/>
        <w:t>11</w:t>
      </w:r>
      <w:r w:rsidR="00CD70A6" w:rsidRPr="00F27371">
        <w:t>.3.</w:t>
      </w:r>
      <w:r w:rsidR="00CD70A6">
        <w:rPr>
          <w:i/>
        </w:rPr>
        <w:t xml:space="preserve"> </w:t>
      </w:r>
      <w:r w:rsidR="00CD70A6">
        <w:t xml:space="preserve">Pirkimo sutartis turi būti sudaroma nedelsiant, bet ne anksčiau negu pasibaigė atidėjimo terminas - 5  </w:t>
      </w:r>
      <w:r w:rsidR="00AD686F" w:rsidRPr="00AD686F">
        <w:rPr>
          <w:b/>
        </w:rPr>
        <w:t>darbo</w:t>
      </w:r>
      <w:r w:rsidR="00CD70A6">
        <w:t xml:space="preserve"> dienų laikotarpis nuo pranešimo apie sprendimą sudaryti sutartį išsiuntimo dienos iki pirkimo sutarties (- </w:t>
      </w:r>
      <w:proofErr w:type="spellStart"/>
      <w:r w:rsidR="00CD70A6">
        <w:t>ių</w:t>
      </w:r>
      <w:proofErr w:type="spellEnd"/>
      <w:r w:rsidR="00CD70A6">
        <w:t xml:space="preserve">) sudarymo.  </w:t>
      </w:r>
    </w:p>
    <w:p w:rsidR="00CD70A6" w:rsidRDefault="00CD70A6">
      <w:pPr>
        <w:spacing w:after="0" w:line="259" w:lineRule="auto"/>
        <w:ind w:left="50" w:firstLine="0"/>
        <w:jc w:val="left"/>
      </w:pPr>
      <w:r>
        <w:t xml:space="preserve"> </w:t>
      </w:r>
    </w:p>
    <w:p w:rsidR="00CD70A6" w:rsidRDefault="00CD70A6">
      <w:pPr>
        <w:pStyle w:val="Antrat1"/>
        <w:ind w:left="72"/>
        <w:rPr>
          <w:b w:val="0"/>
          <w:i/>
        </w:rPr>
      </w:pPr>
      <w:r>
        <w:rPr>
          <w:b w:val="0"/>
        </w:rPr>
        <w:t xml:space="preserve">                                      </w:t>
      </w:r>
      <w:r w:rsidR="000C561A">
        <w:t xml:space="preserve"> XII</w:t>
      </w:r>
      <w:r>
        <w:t>. BAIGIAMOSIOS NUOSTATOS</w:t>
      </w:r>
      <w:r>
        <w:rPr>
          <w:b w:val="0"/>
          <w:i/>
        </w:rPr>
        <w:t xml:space="preserve"> </w:t>
      </w:r>
    </w:p>
    <w:p w:rsidR="000C561A" w:rsidRPr="000C561A" w:rsidRDefault="000C561A" w:rsidP="000C561A"/>
    <w:p w:rsidR="00CD70A6" w:rsidRDefault="000C561A" w:rsidP="00D67FEA">
      <w:pPr>
        <w:ind w:left="72" w:right="1" w:firstLine="1224"/>
      </w:pPr>
      <w:r w:rsidRPr="00F27371">
        <w:t>12</w:t>
      </w:r>
      <w:r w:rsidR="00CD70A6" w:rsidRPr="00F27371">
        <w:t>.1.</w:t>
      </w:r>
      <w:r w:rsidR="00CD70A6">
        <w:rPr>
          <w:sz w:val="20"/>
        </w:rPr>
        <w:t xml:space="preserve"> </w:t>
      </w:r>
      <w:r w:rsidR="00CD70A6">
        <w:t>Bet kokie Įsigyjančiosios organizacijos ir Tiekėjų tarpusavio  santykiai, nenumatyti Pirkimo dokumentuose, reguliuojami Lietuvos Respublikos įstatymais ir kitais teisės aktais</w:t>
      </w:r>
      <w:r w:rsidR="00AD686F">
        <w:t xml:space="preserve"> bei aktualiomis Taisyklėmis; </w:t>
      </w:r>
      <w:r w:rsidR="00CD70A6">
        <w:t xml:space="preserve">  </w:t>
      </w:r>
      <w:r w:rsidR="00CD70A6">
        <w:rPr>
          <w:i/>
        </w:rPr>
        <w:t xml:space="preserve"> </w:t>
      </w:r>
    </w:p>
    <w:p w:rsidR="00CD70A6" w:rsidRDefault="000C561A" w:rsidP="00D67FEA">
      <w:pPr>
        <w:ind w:left="72" w:right="1" w:firstLine="1224"/>
      </w:pPr>
      <w:r w:rsidRPr="00F27371">
        <w:t>12</w:t>
      </w:r>
      <w:r w:rsidR="00CD70A6" w:rsidRPr="00F27371">
        <w:t>.2.</w:t>
      </w:r>
      <w:r w:rsidR="00CD70A6">
        <w:rPr>
          <w:i/>
        </w:rPr>
        <w:t xml:space="preserve"> </w:t>
      </w:r>
      <w:r w:rsidR="00CD70A6">
        <w:t>Jeigu Įsigyjančioji organizacija nesilaiko Taisyklių, nevykdo kitų teisės aktais nustatytų reikalavimų ar pažeidžia Tiekėjo teises, Tiekėjas turi teisę įstatymų nustatyta tvarka kreiptis į teismą ir išieškoti padarytus nuostolius.</w:t>
      </w:r>
      <w:r w:rsidR="00CD70A6">
        <w:rPr>
          <w:i/>
        </w:rPr>
        <w:t xml:space="preserve"> </w:t>
      </w:r>
    </w:p>
    <w:p w:rsidR="00CD70A6" w:rsidRDefault="000C561A" w:rsidP="00D67FEA">
      <w:pPr>
        <w:ind w:left="72" w:right="1" w:firstLine="1224"/>
      </w:pPr>
      <w:r w:rsidRPr="00F27371">
        <w:t>12</w:t>
      </w:r>
      <w:r w:rsidR="00CD70A6" w:rsidRPr="00F27371">
        <w:t>.3</w:t>
      </w:r>
      <w:r w:rsidR="00CD70A6">
        <w:rPr>
          <w:i/>
        </w:rPr>
        <w:t xml:space="preserve">. </w:t>
      </w:r>
      <w:r w:rsidR="00CD70A6">
        <w:t>Jeigu Tiekėjas nesilaiko Taisyklių, nevykdo kitų teisės aktų nustatytų reikalavimų, Įsigyjančioji organizacija įstatymų nustatyta tvarka gali kreiptis į teismą ir išieškoti iš Tiekėjo padarytus nuostolius.</w:t>
      </w:r>
      <w:r w:rsidR="00CD70A6">
        <w:rPr>
          <w:i/>
        </w:rPr>
        <w:t xml:space="preserve"> </w:t>
      </w:r>
    </w:p>
    <w:p w:rsidR="00CD70A6" w:rsidRDefault="000C561A" w:rsidP="00D67FEA">
      <w:pPr>
        <w:ind w:left="72" w:right="1" w:firstLine="1224"/>
      </w:pPr>
      <w:r w:rsidRPr="00F27371">
        <w:t>12</w:t>
      </w:r>
      <w:r w:rsidR="00CD70A6" w:rsidRPr="00F27371">
        <w:t>.4.</w:t>
      </w:r>
      <w:r w:rsidR="00CD70A6">
        <w:t xml:space="preserve"> Įsigyjančiosios organizacijos vadovai ar kiti įgalioti asmenys (Komisijos nariai ir ekspertai), pažeidę Tvarką, atsako pagal įstatymus.</w:t>
      </w:r>
      <w:r w:rsidR="00CD70A6">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9"/>
          <w:footerReference w:type="default" r:id="rId10"/>
          <w:footerReference w:type="first" r:id="rId11"/>
          <w:pgSz w:w="11906" w:h="16838"/>
          <w:pgMar w:top="1137" w:right="564" w:bottom="1209" w:left="1462" w:header="567" w:footer="584" w:gutter="0"/>
          <w:cols w:space="1296"/>
        </w:sectPr>
      </w:pPr>
    </w:p>
    <w:p w:rsidR="00F27371" w:rsidRDefault="00F27371" w:rsidP="00F27371">
      <w:pPr>
        <w:pStyle w:val="Sraopastraipa"/>
        <w:ind w:left="1800" w:right="3611" w:firstLine="0"/>
      </w:pPr>
      <w:r>
        <w:lastRenderedPageBreak/>
        <w:t xml:space="preserve">                                                    1 priedas  </w:t>
      </w:r>
    </w:p>
    <w:p w:rsidR="00F27371" w:rsidRDefault="00F27371" w:rsidP="00F27371">
      <w:pPr>
        <w:ind w:left="1790" w:right="3611" w:firstLine="0"/>
      </w:pPr>
    </w:p>
    <w:p w:rsidR="00CD70A6" w:rsidRDefault="00F27371" w:rsidP="00F27371">
      <w:pPr>
        <w:ind w:left="3612" w:right="3611" w:hanging="3550"/>
        <w:jc w:val="center"/>
      </w:pPr>
      <w:r>
        <w:t xml:space="preserve">                                                      </w:t>
      </w:r>
      <w:r w:rsidR="00CD70A6">
        <w:t>Herbas arba prekių ženklas</w:t>
      </w:r>
    </w:p>
    <w:p w:rsidR="00CD70A6" w:rsidRDefault="00CD70A6" w:rsidP="00F27371">
      <w:pPr>
        <w:spacing w:after="0" w:line="259" w:lineRule="auto"/>
        <w:ind w:left="795" w:right="771"/>
        <w:jc w:val="center"/>
      </w:pPr>
      <w:r>
        <w:t>(Tiekėjo pavadinimas)</w:t>
      </w:r>
    </w:p>
    <w:p w:rsidR="00CD70A6" w:rsidRDefault="00CD70A6" w:rsidP="00F27371">
      <w:pPr>
        <w:spacing w:after="15" w:line="263" w:lineRule="auto"/>
        <w:ind w:left="72"/>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0C561A">
      <w:pPr>
        <w:spacing w:after="0" w:line="259" w:lineRule="auto"/>
        <w:ind w:left="16" w:firstLine="0"/>
        <w:jc w:val="center"/>
      </w:pPr>
      <w:r>
        <w:rPr>
          <w:b/>
        </w:rPr>
        <w:t xml:space="preserve">DĖL MALKINĖS MEDIENOS </w:t>
      </w:r>
      <w:r w:rsidR="00CD70A6">
        <w:rPr>
          <w:b/>
        </w:rPr>
        <w:t xml:space="preserve">PIRKIMO  </w:t>
      </w:r>
      <w:r w:rsidR="00CD70A6">
        <w:t xml:space="preserve"> </w:t>
      </w:r>
    </w:p>
    <w:p w:rsidR="00CD70A6" w:rsidRDefault="00CD70A6">
      <w:pPr>
        <w:spacing w:after="0" w:line="259" w:lineRule="auto"/>
        <w:ind w:left="795" w:right="769"/>
        <w:jc w:val="center"/>
      </w:pPr>
      <w:r>
        <w:t>__________________Nr.__</w:t>
      </w:r>
      <w:r>
        <w:rPr>
          <w:sz w:val="20"/>
        </w:rPr>
        <w:t xml:space="preserve"> </w:t>
      </w:r>
    </w:p>
    <w:p w:rsidR="00CD70A6" w:rsidRDefault="00CD70A6">
      <w:pPr>
        <w:spacing w:after="0" w:line="259" w:lineRule="auto"/>
        <w:ind w:left="25"/>
        <w:jc w:val="center"/>
      </w:pPr>
      <w:r>
        <w:rPr>
          <w:sz w:val="20"/>
        </w:rPr>
        <w:t>(data)</w:t>
      </w:r>
      <w:r>
        <w:t xml:space="preserve"> </w:t>
      </w:r>
    </w:p>
    <w:p w:rsidR="00CD70A6" w:rsidRDefault="00CD70A6">
      <w:pPr>
        <w:spacing w:after="0" w:line="259" w:lineRule="auto"/>
        <w:ind w:left="795" w:right="772"/>
        <w:jc w:val="center"/>
      </w:pPr>
      <w:r>
        <w:t>__________________</w:t>
      </w:r>
      <w:r>
        <w:rPr>
          <w:sz w:val="20"/>
        </w:rPr>
        <w:t xml:space="preserve"> </w:t>
      </w:r>
    </w:p>
    <w:p w:rsidR="00CD70A6" w:rsidRDefault="00CD70A6">
      <w:pPr>
        <w:spacing w:after="0" w:line="259" w:lineRule="auto"/>
        <w:ind w:left="25" w:right="3"/>
        <w:jc w:val="center"/>
      </w:pPr>
      <w:r>
        <w:rPr>
          <w:sz w:val="20"/>
        </w:rPr>
        <w:t>(sudarymo vieta)</w:t>
      </w:r>
      <w:r>
        <w:t xml:space="preserve"> </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134D3">
      <w:pPr>
        <w:spacing w:after="15" w:line="263" w:lineRule="auto"/>
        <w:ind w:left="72" w:right="1425"/>
        <w:jc w:val="left"/>
      </w:pPr>
      <w:r>
        <w:t>1) Atviro konkurso</w:t>
      </w:r>
      <w:r w:rsidR="00CD70A6">
        <w:t xml:space="preserve"> skelbime, paskelbtame CVP IS ir Įsigyjančiosios organizacijos Interneto tinklalapyje ; </w:t>
      </w:r>
    </w:p>
    <w:p w:rsidR="00CD70A6" w:rsidRDefault="00CD70A6" w:rsidP="00B031BF">
      <w:pPr>
        <w:spacing w:after="15" w:line="263" w:lineRule="auto"/>
        <w:ind w:left="72" w:right="1425"/>
      </w:pPr>
      <w:r>
        <w:t>2) kituose pirkimo dokumentuose (jų paaiškinimuose, papildymuose,</w:t>
      </w:r>
      <w:r w:rsidR="00EC4DF3">
        <w:t xml:space="preserve"> patikslinimuose). Mes siūlome biokuro</w:t>
      </w:r>
      <w:r>
        <w:t xml:space="preserve">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BC4C87" w:rsidP="00C117A2">
            <w:pPr>
              <w:spacing w:after="0" w:line="259" w:lineRule="auto"/>
              <w:ind w:left="0" w:right="46" w:firstLine="0"/>
              <w:jc w:val="center"/>
            </w:pPr>
            <w:r>
              <w:rPr>
                <w:sz w:val="22"/>
              </w:rPr>
              <w:t>Biok</w:t>
            </w:r>
            <w:r w:rsidR="00CD70A6" w:rsidRPr="00C117A2">
              <w:rPr>
                <w:sz w:val="22"/>
              </w:rPr>
              <w:t xml:space="preserve">uro kiekis, </w:t>
            </w:r>
            <w:proofErr w:type="spellStart"/>
            <w:r w:rsidR="00CD70A6" w:rsidRPr="00C117A2">
              <w:rPr>
                <w:sz w:val="22"/>
              </w:rPr>
              <w:t>tne</w:t>
            </w:r>
            <w:proofErr w:type="spellEnd"/>
            <w:r w:rsidR="00CD70A6"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Kaina (EUR už </w:t>
            </w:r>
            <w:proofErr w:type="spellStart"/>
            <w:r w:rsidRPr="00C117A2">
              <w:rPr>
                <w:sz w:val="22"/>
              </w:rPr>
              <w:t>tne</w:t>
            </w:r>
            <w:proofErr w:type="spellEnd"/>
            <w:r w:rsidR="00D44AEF">
              <w:rPr>
                <w:sz w:val="22"/>
              </w:rPr>
              <w:t>, su PVM, įskaitant transportavimo išlaidas</w:t>
            </w:r>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0C561A" w:rsidP="00C117A2">
            <w:pPr>
              <w:spacing w:after="0" w:line="259" w:lineRule="auto"/>
              <w:ind w:left="0" w:firstLine="0"/>
            </w:pPr>
            <w:r w:rsidRPr="00150D54">
              <w:rPr>
                <w:szCs w:val="24"/>
              </w:rPr>
              <w:t>Beržų g. 6 Vidiškių k., Vidiškių sen., Ignalinos r. sav.,  Aušros g. 3A, Dūkštas,  Dūkšto sen., Ignalinos r. sav.,  Mokyklos g. 7, Mielagėnų mstl.,</w:t>
            </w:r>
            <w:r>
              <w:rPr>
                <w:szCs w:val="24"/>
              </w:rPr>
              <w:t xml:space="preserve"> </w:t>
            </w:r>
            <w:r w:rsidRPr="00150D54">
              <w:rPr>
                <w:szCs w:val="24"/>
              </w:rPr>
              <w:t xml:space="preserve"> </w:t>
            </w:r>
            <w:r>
              <w:rPr>
                <w:szCs w:val="24"/>
              </w:rPr>
              <w:t>Mielagė</w:t>
            </w:r>
            <w:r w:rsidRPr="00150D54">
              <w:rPr>
                <w:szCs w:val="24"/>
              </w:rPr>
              <w:t xml:space="preserve">nų sen., Ignalinos r. </w:t>
            </w:r>
            <w:proofErr w:type="spellStart"/>
            <w:r w:rsidRPr="00150D54">
              <w:rPr>
                <w:szCs w:val="24"/>
              </w:rPr>
              <w:t>sav</w:t>
            </w:r>
            <w:proofErr w:type="spellEnd"/>
            <w:r w:rsidRPr="00150D54">
              <w:rPr>
                <w:szCs w:val="24"/>
              </w:rPr>
              <w:t xml:space="preserve">,  Bažnyčios g. 14, Ceikinių k., Ceikinių sen., Ignalinos r. sav.,  Dvariškių g. 14, Linkmenų sen., Ignalinos r. sav.,  Mokyklos g. 6 Rimšės mstl., Rimšės sen., Ignalinos r.  sav.,  Parko g. 7,  </w:t>
            </w:r>
            <w:proofErr w:type="spellStart"/>
            <w:r w:rsidRPr="00150D54">
              <w:rPr>
                <w:szCs w:val="24"/>
              </w:rPr>
              <w:lastRenderedPageBreak/>
              <w:t>Kazitiškio</w:t>
            </w:r>
            <w:proofErr w:type="spellEnd"/>
            <w:r w:rsidRPr="00150D54">
              <w:rPr>
                <w:szCs w:val="24"/>
              </w:rPr>
              <w:t xml:space="preserve"> k., </w:t>
            </w:r>
            <w:proofErr w:type="spellStart"/>
            <w:r w:rsidRPr="00150D54">
              <w:rPr>
                <w:szCs w:val="24"/>
              </w:rPr>
              <w:t>Kazitiškio</w:t>
            </w:r>
            <w:proofErr w:type="spellEnd"/>
            <w:r w:rsidRPr="00150D54">
              <w:rPr>
                <w:szCs w:val="24"/>
              </w:rPr>
              <w:t xml:space="preserve"> sen., Ignalinos r. sav.,</w:t>
            </w:r>
            <w:r>
              <w:rPr>
                <w:szCs w:val="24"/>
              </w:rPr>
              <w:t xml:space="preserve"> </w:t>
            </w:r>
            <w:r w:rsidRPr="00150D54">
              <w:rPr>
                <w:szCs w:val="24"/>
              </w:rPr>
              <w:t>Ignalina Technikos g. 10</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D44AEF">
            <w:pPr>
              <w:spacing w:after="0" w:line="259" w:lineRule="auto"/>
              <w:ind w:left="17" w:firstLine="0"/>
              <w:jc w:val="center"/>
            </w:pPr>
            <w:r w:rsidRPr="00C117A2">
              <w:rPr>
                <w:sz w:val="22"/>
              </w:rPr>
              <w:lastRenderedPageBreak/>
              <w:t>201</w:t>
            </w:r>
            <w:r w:rsidR="000C561A">
              <w:rPr>
                <w:sz w:val="22"/>
              </w:rPr>
              <w:t>8</w:t>
            </w:r>
            <w:r w:rsidRPr="00C117A2">
              <w:rPr>
                <w:sz w:val="22"/>
              </w:rPr>
              <w:t xml:space="preserve"> m. </w:t>
            </w:r>
            <w:r w:rsidR="000C561A">
              <w:rPr>
                <w:sz w:val="22"/>
              </w:rPr>
              <w:t>06</w:t>
            </w:r>
            <w:r w:rsidR="00D44AEF">
              <w:rPr>
                <w:sz w:val="22"/>
              </w:rPr>
              <w:t xml:space="preserve"> mėn.</w:t>
            </w:r>
            <w:r w:rsidRPr="00C117A2">
              <w:rPr>
                <w:sz w:val="22"/>
              </w:rPr>
              <w:t xml:space="preserve">  – 201</w:t>
            </w:r>
            <w:r w:rsidR="000C561A">
              <w:rPr>
                <w:sz w:val="22"/>
              </w:rPr>
              <w:t>9</w:t>
            </w:r>
            <w:r w:rsidRPr="00C117A2">
              <w:rPr>
                <w:sz w:val="22"/>
              </w:rPr>
              <w:t xml:space="preserve"> </w:t>
            </w:r>
            <w:r w:rsidR="00D44AEF">
              <w:rPr>
                <w:sz w:val="22"/>
              </w:rPr>
              <w:t>m. 0</w:t>
            </w:r>
            <w:r w:rsidR="000C561A">
              <w:rPr>
                <w:sz w:val="22"/>
              </w:rPr>
              <w:t>5</w:t>
            </w:r>
            <w:r w:rsidRPr="00C117A2">
              <w:rPr>
                <w:sz w:val="22"/>
              </w:rPr>
              <w:t xml:space="preserve"> mėn</w:t>
            </w:r>
            <w:r w:rsidR="00D44AEF">
              <w:rPr>
                <w:sz w:val="22"/>
              </w:rPr>
              <w:t xml:space="preserve">. </w:t>
            </w:r>
            <w:r w:rsidRPr="00C117A2">
              <w:rPr>
                <w:sz w:val="22"/>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D44AEF" w:rsidRDefault="00CD70A6">
      <w:pPr>
        <w:ind w:left="72" w:right="1"/>
      </w:pPr>
      <w:r>
        <w:t>Į šią kainą (kaina žodžiais) .................................. įeina visos išlaidos ir visi mokesčiai</w:t>
      </w:r>
      <w:r w:rsidR="00D44AEF">
        <w:t xml:space="preserve">. </w:t>
      </w:r>
    </w:p>
    <w:p w:rsidR="00D44AEF" w:rsidRDefault="00D44AEF">
      <w:pPr>
        <w:ind w:left="72" w:right="1"/>
        <w:rPr>
          <w:b/>
        </w:rPr>
      </w:pPr>
      <w:r>
        <w:rPr>
          <w:b/>
        </w:rPr>
        <w:t xml:space="preserve">Kainos (1 </w:t>
      </w:r>
      <w:proofErr w:type="spellStart"/>
      <w:r>
        <w:rPr>
          <w:b/>
        </w:rPr>
        <w:t>tne</w:t>
      </w:r>
      <w:proofErr w:type="spellEnd"/>
      <w:r>
        <w:rPr>
          <w:b/>
        </w:rPr>
        <w:t>) sudėtinės dalys:</w:t>
      </w:r>
    </w:p>
    <w:p w:rsidR="00D44AEF" w:rsidRDefault="00660CC4">
      <w:pPr>
        <w:ind w:left="72" w:right="1"/>
        <w:rPr>
          <w:b/>
        </w:rPr>
      </w:pPr>
      <w:r>
        <w:rPr>
          <w:b/>
        </w:rPr>
        <w:t>1. Biok</w:t>
      </w:r>
      <w:r w:rsidR="00D44AEF">
        <w:rPr>
          <w:b/>
        </w:rPr>
        <w:t>uro kaina: ............... (EUR su PVM);</w:t>
      </w:r>
    </w:p>
    <w:p w:rsidR="00CD70A6" w:rsidRDefault="00D44AEF">
      <w:pPr>
        <w:ind w:left="72" w:right="1"/>
      </w:pPr>
      <w:r>
        <w:rPr>
          <w:b/>
        </w:rPr>
        <w:t xml:space="preserve">2. Transportavimo išlaidos: ............... (EUR su PVM).   </w:t>
      </w:r>
      <w:r>
        <w:t xml:space="preserve"> </w:t>
      </w:r>
      <w:r w:rsidR="00CD70A6">
        <w:t xml:space="preserve"> </w:t>
      </w:r>
    </w:p>
    <w:p w:rsidR="00CD70A6" w:rsidRDefault="00CD70A6">
      <w:pPr>
        <w:spacing w:line="259" w:lineRule="auto"/>
        <w:ind w:left="77" w:firstLine="0"/>
        <w:jc w:val="left"/>
      </w:pPr>
      <w:r>
        <w:t xml:space="preserve"> </w:t>
      </w:r>
    </w:p>
    <w:p w:rsidR="00CD70A6" w:rsidRDefault="00CD70A6">
      <w:pPr>
        <w:ind w:left="72" w:right="1"/>
      </w:pPr>
      <w:r>
        <w:t xml:space="preserve">Pagrindiniai  </w:t>
      </w:r>
      <w:r w:rsidR="000C561A">
        <w:t>malkinės medienos</w:t>
      </w:r>
      <w:r>
        <w:t xml:space="preserve"> tech</w:t>
      </w:r>
      <w:r w:rsidR="000C561A">
        <w:t>niniai rodikliai</w:t>
      </w:r>
      <w:r w:rsidRPr="00B031BF">
        <w:rPr>
          <w:color w:val="auto"/>
        </w:rPr>
        <w:t>:</w:t>
      </w:r>
      <w:r>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92174C">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Pagrindiniai  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Mato vnt</w:t>
            </w:r>
            <w:r w:rsidR="0092174C">
              <w:rPr>
                <w:sz w:val="22"/>
              </w:rPr>
              <w:t>.</w:t>
            </w: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92174C" w:rsidTr="0092174C">
        <w:trPr>
          <w:trHeight w:val="286"/>
        </w:trPr>
        <w:tc>
          <w:tcPr>
            <w:tcW w:w="58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2" w:firstLine="0"/>
              <w:jc w:val="left"/>
            </w:pPr>
            <w:r w:rsidRPr="00C117A2">
              <w:rPr>
                <w:sz w:val="22"/>
              </w:rPr>
              <w:t xml:space="preserve">1. </w:t>
            </w:r>
          </w:p>
        </w:tc>
        <w:tc>
          <w:tcPr>
            <w:tcW w:w="5410" w:type="dxa"/>
            <w:tcBorders>
              <w:top w:val="single" w:sz="4" w:space="0" w:color="000000"/>
              <w:left w:val="single" w:sz="4" w:space="0" w:color="000000"/>
              <w:bottom w:val="single" w:sz="4" w:space="0" w:color="000000"/>
              <w:right w:val="single" w:sz="4" w:space="0" w:color="000000"/>
            </w:tcBorders>
          </w:tcPr>
          <w:p w:rsidR="0092174C" w:rsidRPr="00150D54" w:rsidRDefault="0092174C" w:rsidP="0092174C">
            <w:pPr>
              <w:spacing w:after="0" w:line="259" w:lineRule="auto"/>
              <w:ind w:left="0" w:firstLine="0"/>
              <w:jc w:val="left"/>
              <w:rPr>
                <w:szCs w:val="24"/>
              </w:rPr>
            </w:pPr>
            <w:r w:rsidRPr="00150D54">
              <w:rPr>
                <w:szCs w:val="24"/>
              </w:rPr>
              <w:t xml:space="preserve">Malkinės medienos drėgnumas,  </w:t>
            </w:r>
          </w:p>
        </w:tc>
        <w:tc>
          <w:tcPr>
            <w:tcW w:w="162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r w:rsidRPr="00150D54">
              <w:rPr>
                <w:szCs w:val="24"/>
              </w:rPr>
              <w:t>( % )</w:t>
            </w:r>
          </w:p>
        </w:tc>
        <w:tc>
          <w:tcPr>
            <w:tcW w:w="2590"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r w:rsidRPr="00C117A2">
              <w:rPr>
                <w:sz w:val="22"/>
              </w:rPr>
              <w:t xml:space="preserve"> </w:t>
            </w:r>
          </w:p>
        </w:tc>
      </w:tr>
      <w:tr w:rsidR="0092174C" w:rsidTr="0092174C">
        <w:trPr>
          <w:trHeight w:val="286"/>
        </w:trPr>
        <w:tc>
          <w:tcPr>
            <w:tcW w:w="58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2" w:firstLine="0"/>
              <w:jc w:val="left"/>
            </w:pPr>
            <w:r w:rsidRPr="00C117A2">
              <w:rPr>
                <w:sz w:val="22"/>
              </w:rPr>
              <w:t xml:space="preserve">2. </w:t>
            </w:r>
          </w:p>
        </w:tc>
        <w:tc>
          <w:tcPr>
            <w:tcW w:w="5410" w:type="dxa"/>
            <w:tcBorders>
              <w:top w:val="single" w:sz="4" w:space="0" w:color="000000"/>
              <w:left w:val="single" w:sz="4" w:space="0" w:color="000000"/>
              <w:bottom w:val="single" w:sz="4" w:space="0" w:color="000000"/>
              <w:right w:val="single" w:sz="4" w:space="0" w:color="000000"/>
            </w:tcBorders>
          </w:tcPr>
          <w:p w:rsidR="0092174C" w:rsidRPr="00150D54" w:rsidRDefault="0092174C" w:rsidP="0092174C">
            <w:pPr>
              <w:spacing w:after="0" w:line="259" w:lineRule="auto"/>
              <w:ind w:left="0" w:firstLine="0"/>
              <w:jc w:val="left"/>
              <w:rPr>
                <w:szCs w:val="24"/>
              </w:rPr>
            </w:pPr>
            <w:r w:rsidRPr="00150D54">
              <w:rPr>
                <w:szCs w:val="24"/>
              </w:rPr>
              <w:t xml:space="preserve">Malkinės medienos – Biokuro ilgio išmatavimai </w:t>
            </w:r>
          </w:p>
        </w:tc>
        <w:tc>
          <w:tcPr>
            <w:tcW w:w="162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r w:rsidRPr="00150D54">
              <w:rPr>
                <w:szCs w:val="24"/>
              </w:rPr>
              <w:t>( m)</w:t>
            </w:r>
          </w:p>
        </w:tc>
        <w:tc>
          <w:tcPr>
            <w:tcW w:w="2590"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r w:rsidRPr="00C117A2">
              <w:rPr>
                <w:sz w:val="22"/>
              </w:rPr>
              <w:t xml:space="preserve"> </w:t>
            </w:r>
          </w:p>
        </w:tc>
      </w:tr>
      <w:tr w:rsidR="0092174C" w:rsidTr="0092174C">
        <w:trPr>
          <w:trHeight w:val="286"/>
        </w:trPr>
        <w:tc>
          <w:tcPr>
            <w:tcW w:w="58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2" w:firstLine="0"/>
              <w:jc w:val="left"/>
              <w:rPr>
                <w:sz w:val="22"/>
              </w:rPr>
            </w:pPr>
            <w:r>
              <w:rPr>
                <w:sz w:val="22"/>
              </w:rPr>
              <w:t>3.</w:t>
            </w:r>
          </w:p>
        </w:tc>
        <w:tc>
          <w:tcPr>
            <w:tcW w:w="5410" w:type="dxa"/>
            <w:tcBorders>
              <w:top w:val="single" w:sz="4" w:space="0" w:color="000000"/>
              <w:left w:val="single" w:sz="4" w:space="0" w:color="000000"/>
              <w:bottom w:val="single" w:sz="4" w:space="0" w:color="000000"/>
              <w:right w:val="single" w:sz="4" w:space="0" w:color="000000"/>
            </w:tcBorders>
          </w:tcPr>
          <w:p w:rsidR="0092174C" w:rsidRPr="00150D54" w:rsidRDefault="0092174C" w:rsidP="0092174C">
            <w:pPr>
              <w:spacing w:after="0" w:line="259" w:lineRule="auto"/>
              <w:ind w:left="0" w:firstLine="0"/>
              <w:jc w:val="left"/>
              <w:rPr>
                <w:szCs w:val="24"/>
              </w:rPr>
            </w:pPr>
            <w:r w:rsidRPr="00150D54">
              <w:rPr>
                <w:szCs w:val="24"/>
              </w:rPr>
              <w:t xml:space="preserve">Malkinės medienos – Biokuro skersmens diametrų  išmatavimai </w:t>
            </w:r>
          </w:p>
        </w:tc>
        <w:tc>
          <w:tcPr>
            <w:tcW w:w="162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r w:rsidRPr="00150D54">
              <w:rPr>
                <w:szCs w:val="24"/>
              </w:rPr>
              <w:t>( cm)</w:t>
            </w:r>
          </w:p>
        </w:tc>
        <w:tc>
          <w:tcPr>
            <w:tcW w:w="2590"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rPr>
                <w:sz w:val="22"/>
              </w:rPr>
            </w:pPr>
          </w:p>
        </w:tc>
      </w:tr>
      <w:tr w:rsidR="0092174C" w:rsidTr="0092174C">
        <w:trPr>
          <w:trHeight w:val="286"/>
        </w:trPr>
        <w:tc>
          <w:tcPr>
            <w:tcW w:w="58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2" w:firstLine="0"/>
              <w:jc w:val="left"/>
              <w:rPr>
                <w:sz w:val="22"/>
              </w:rPr>
            </w:pPr>
            <w:r>
              <w:rPr>
                <w:sz w:val="22"/>
              </w:rPr>
              <w:t>4.</w:t>
            </w:r>
          </w:p>
        </w:tc>
        <w:tc>
          <w:tcPr>
            <w:tcW w:w="5410" w:type="dxa"/>
            <w:tcBorders>
              <w:top w:val="single" w:sz="4" w:space="0" w:color="000000"/>
              <w:left w:val="single" w:sz="4" w:space="0" w:color="000000"/>
              <w:bottom w:val="single" w:sz="4" w:space="0" w:color="000000"/>
              <w:right w:val="single" w:sz="4" w:space="0" w:color="000000"/>
            </w:tcBorders>
          </w:tcPr>
          <w:p w:rsidR="0092174C" w:rsidRPr="00150D54" w:rsidRDefault="0092174C" w:rsidP="00493DC1">
            <w:pPr>
              <w:spacing w:after="0" w:line="259" w:lineRule="auto"/>
              <w:ind w:left="0" w:firstLine="0"/>
              <w:jc w:val="left"/>
              <w:rPr>
                <w:szCs w:val="24"/>
              </w:rPr>
            </w:pPr>
            <w:r w:rsidRPr="00150D54">
              <w:rPr>
                <w:szCs w:val="24"/>
              </w:rPr>
              <w:t>Malkinės medienos – Biokuro kaitrumo grupė</w:t>
            </w:r>
          </w:p>
        </w:tc>
        <w:tc>
          <w:tcPr>
            <w:tcW w:w="162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p>
        </w:tc>
        <w:tc>
          <w:tcPr>
            <w:tcW w:w="2590"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rPr>
                <w:sz w:val="22"/>
              </w:rPr>
            </w:pPr>
          </w:p>
        </w:tc>
      </w:tr>
      <w:tr w:rsidR="0092174C" w:rsidTr="0092174C">
        <w:trPr>
          <w:trHeight w:val="286"/>
        </w:trPr>
        <w:tc>
          <w:tcPr>
            <w:tcW w:w="58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2" w:firstLine="0"/>
              <w:jc w:val="left"/>
              <w:rPr>
                <w:sz w:val="22"/>
              </w:rPr>
            </w:pPr>
            <w:r>
              <w:rPr>
                <w:sz w:val="22"/>
              </w:rPr>
              <w:t>5.</w:t>
            </w:r>
          </w:p>
        </w:tc>
        <w:tc>
          <w:tcPr>
            <w:tcW w:w="5410" w:type="dxa"/>
            <w:tcBorders>
              <w:top w:val="single" w:sz="4" w:space="0" w:color="000000"/>
              <w:left w:val="single" w:sz="4" w:space="0" w:color="000000"/>
              <w:bottom w:val="single" w:sz="4" w:space="0" w:color="000000"/>
              <w:right w:val="single" w:sz="4" w:space="0" w:color="000000"/>
            </w:tcBorders>
          </w:tcPr>
          <w:p w:rsidR="0092174C" w:rsidRPr="00150D54" w:rsidRDefault="0092174C" w:rsidP="00493DC1">
            <w:pPr>
              <w:spacing w:after="0" w:line="259" w:lineRule="auto"/>
              <w:ind w:left="0" w:firstLine="0"/>
              <w:jc w:val="left"/>
              <w:rPr>
                <w:szCs w:val="24"/>
              </w:rPr>
            </w:pPr>
            <w:r w:rsidRPr="00150D54">
              <w:rPr>
                <w:szCs w:val="24"/>
              </w:rPr>
              <w:t xml:space="preserve">Vertinimo koeficientas iš erdvės metro į kietmetrį iškrovimo vietoje   </w:t>
            </w:r>
          </w:p>
        </w:tc>
        <w:tc>
          <w:tcPr>
            <w:tcW w:w="1621"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pPr>
          </w:p>
        </w:tc>
        <w:tc>
          <w:tcPr>
            <w:tcW w:w="2590" w:type="dxa"/>
            <w:tcBorders>
              <w:top w:val="single" w:sz="4" w:space="0" w:color="000000"/>
              <w:left w:val="single" w:sz="4" w:space="0" w:color="000000"/>
              <w:bottom w:val="single" w:sz="4" w:space="0" w:color="000000"/>
              <w:right w:val="single" w:sz="4" w:space="0" w:color="000000"/>
            </w:tcBorders>
          </w:tcPr>
          <w:p w:rsidR="0092174C" w:rsidRPr="00C117A2" w:rsidRDefault="0092174C" w:rsidP="00C117A2">
            <w:pPr>
              <w:spacing w:after="0" w:line="259" w:lineRule="auto"/>
              <w:ind w:left="0" w:firstLine="0"/>
              <w:jc w:val="left"/>
              <w:rPr>
                <w:sz w:val="22"/>
              </w:rPr>
            </w:pPr>
          </w:p>
        </w:tc>
      </w:tr>
    </w:tbl>
    <w:p w:rsidR="00CD70A6" w:rsidRDefault="00CD70A6">
      <w:pPr>
        <w:spacing w:after="23" w:line="259" w:lineRule="auto"/>
        <w:ind w:left="77" w:firstLine="0"/>
        <w:jc w:val="left"/>
      </w:pPr>
      <w:r>
        <w:t xml:space="preserve"> </w:t>
      </w:r>
    </w:p>
    <w:p w:rsidR="00CD70A6" w:rsidRDefault="00CD70A6">
      <w:pPr>
        <w:ind w:left="72" w:right="248"/>
      </w:pPr>
      <w:r>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Pr="0092174C" w:rsidRDefault="00CD70A6" w:rsidP="0092174C">
      <w:pPr>
        <w:ind w:left="72" w:right="1"/>
        <w:rPr>
          <w:b/>
        </w:rPr>
      </w:pPr>
      <w:r>
        <w:t xml:space="preserve">atliekamame </w:t>
      </w:r>
      <w:r w:rsidR="0092174C">
        <w:rPr>
          <w:b/>
        </w:rPr>
        <w:t>Malkinės medienos</w:t>
      </w:r>
      <w:r w:rsidRPr="00D34B9A">
        <w:rPr>
          <w:b/>
        </w:rPr>
        <w:t xml:space="preserve"> pirkime </w:t>
      </w:r>
      <w:r w:rsidR="0092174C">
        <w:rPr>
          <w:b/>
        </w:rPr>
        <w:t>atviro konkurso</w:t>
      </w:r>
      <w:r w:rsidRPr="00D34B9A">
        <w:rPr>
          <w:b/>
        </w:rPr>
        <w:t xml:space="preserve">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organizacijos interneto tinklalapyje </w:t>
      </w:r>
      <w:r>
        <w:t xml:space="preserve">, </w:t>
      </w:r>
    </w:p>
    <w:p w:rsidR="00CD70A6" w:rsidRDefault="00CD70A6" w:rsidP="00B031BF">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3D5571" w:rsidRDefault="003D5571" w:rsidP="003D5571">
      <w:pPr>
        <w:ind w:left="62" w:right="1" w:firstLine="0"/>
      </w:pPr>
    </w:p>
    <w:p w:rsidR="003D5571" w:rsidRPr="003D5571" w:rsidRDefault="003D5571" w:rsidP="003D5571">
      <w:pPr>
        <w:ind w:left="62" w:right="1" w:firstLine="0"/>
        <w:rPr>
          <w:u w:val="single"/>
        </w:rPr>
      </w:pPr>
      <w:r>
        <w:t xml:space="preserve">Patvirtinu, kad </w:t>
      </w:r>
      <w:r w:rsidRPr="003D5571">
        <w:rPr>
          <w:u w:val="single"/>
        </w:rPr>
        <w:t xml:space="preserve">tiekėjas ir įsigyjančioji organizacija ir tiekėjai tarpusavyje nepriklauso susijusių įmonių grupei pagal šiuos kriterijus: </w:t>
      </w:r>
    </w:p>
    <w:p w:rsidR="003D5571" w:rsidRDefault="003D5571" w:rsidP="003D5571">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3D5571" w:rsidRDefault="003D5571" w:rsidP="003D5571">
      <w:pPr>
        <w:ind w:left="62" w:right="1" w:firstLine="0"/>
      </w:pPr>
      <w:r>
        <w:t xml:space="preserve">- viena įmonė turi teisę skirti ir atšaukti daugumą kitos įmonės valdymo ar priežiūros organo narių ar administracijos pareigūnų; </w:t>
      </w:r>
    </w:p>
    <w:p w:rsidR="003D5571" w:rsidRDefault="003D5571" w:rsidP="003D5571">
      <w:pPr>
        <w:ind w:left="62" w:right="1" w:firstLine="0"/>
      </w:pPr>
      <w:r>
        <w:t xml:space="preserve">- įmonė turi galimybę daryti lemiamą poveikį kitai įmonei dėl sutarčių, sudarytų su šia įmone, arba dėl šios įmonės steigimo dokumentų nuostatų; </w:t>
      </w:r>
    </w:p>
    <w:p w:rsidR="003D5571" w:rsidRDefault="003D5571" w:rsidP="003D5571">
      <w:pPr>
        <w:ind w:left="62" w:right="1" w:firstLine="0"/>
      </w:pPr>
      <w:r>
        <w:t xml:space="preserve">- įmonė, kuri dėl sutarčių, sudarytų su kitos įmonės dalyviais, kontroliuoja daugumą šios įmonės dalyvių balsų; </w:t>
      </w:r>
    </w:p>
    <w:p w:rsidR="003D5571" w:rsidRDefault="003D5571" w:rsidP="003D5571">
      <w:pPr>
        <w:ind w:left="62" w:right="1" w:firstLine="0"/>
      </w:pPr>
      <w:r>
        <w:t>- dėl to paties fizinio asmens ar kartu veikiančių fizinių asmenų veiklos susiformavę sąlygų  4.5 punkte  nurodyti įmonių ryšiai, jeigu šios įmonės verčiasi tokia pačia veikla ar tokios pačios veiklos dalimi toje pačioje atitinkamoje rinkoje ar susijusiose rinkose.</w:t>
      </w:r>
    </w:p>
    <w:p w:rsidR="003D5571" w:rsidRDefault="003D5571" w:rsidP="00B031BF">
      <w:pPr>
        <w:spacing w:after="15" w:line="263" w:lineRule="auto"/>
        <w:ind w:left="72" w:right="128"/>
      </w:pPr>
    </w:p>
    <w:p w:rsidR="00CD70A6" w:rsidRDefault="00CD70A6" w:rsidP="00B031BF">
      <w:pPr>
        <w:spacing w:after="20" w:line="259" w:lineRule="auto"/>
        <w:ind w:left="77" w:firstLine="0"/>
      </w:pPr>
      <w:r>
        <w:t xml:space="preserve">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031BF">
      <w:pPr>
        <w:numPr>
          <w:ilvl w:val="0"/>
          <w:numId w:val="7"/>
        </w:numPr>
        <w:ind w:right="1" w:hanging="595"/>
      </w:pPr>
      <w:r>
        <w:t xml:space="preserve">Jeigu viešajame pirkime dalyvauja ūkio subjektų grupė, deklaraciją pildo kiekvienas ūkio subjektas. </w:t>
      </w:r>
    </w:p>
    <w:p w:rsidR="00CD70A6" w:rsidRDefault="00CD70A6" w:rsidP="00B031BF">
      <w:pPr>
        <w:spacing w:after="0" w:line="259" w:lineRule="auto"/>
        <w:ind w:left="77" w:firstLine="0"/>
      </w:pPr>
      <w:r>
        <w:t xml:space="preserve"> </w:t>
      </w:r>
    </w:p>
    <w:p w:rsidR="00CD70A6" w:rsidRDefault="00CD70A6">
      <w:pPr>
        <w:spacing w:after="0" w:line="259" w:lineRule="auto"/>
        <w:ind w:left="77" w:firstLine="0"/>
        <w:jc w:val="left"/>
      </w:pPr>
      <w:r>
        <w:t xml:space="preserve">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CD70A6" w:rsidRPr="00C134D3" w:rsidRDefault="00CD70A6" w:rsidP="00C12F5D">
      <w:pPr>
        <w:spacing w:after="15" w:line="263" w:lineRule="auto"/>
        <w:ind w:left="72" w:right="3824"/>
        <w:jc w:val="right"/>
      </w:pPr>
      <w:r w:rsidRPr="00C134D3">
        <w:tab/>
        <w:t xml:space="preserve">3 priedas </w:t>
      </w:r>
    </w:p>
    <w:p w:rsidR="00CD70A6" w:rsidRDefault="00CD70A6">
      <w:pPr>
        <w:spacing w:after="20" w:line="259" w:lineRule="auto"/>
        <w:ind w:left="77" w:firstLine="0"/>
        <w:jc w:val="left"/>
      </w:pPr>
      <w:r>
        <w:t xml:space="preserve"> </w:t>
      </w:r>
    </w:p>
    <w:p w:rsidR="008F0108" w:rsidRPr="00150D54" w:rsidRDefault="008F0108" w:rsidP="008F0108">
      <w:pPr>
        <w:spacing w:after="4" w:line="259" w:lineRule="auto"/>
        <w:ind w:left="72"/>
        <w:jc w:val="center"/>
        <w:rPr>
          <w:szCs w:val="24"/>
        </w:rPr>
      </w:pPr>
      <w:r w:rsidRPr="00150D54">
        <w:rPr>
          <w:b/>
          <w:szCs w:val="24"/>
        </w:rPr>
        <w:t>BIOKURO (MALKINĖS MEDIENOS) TECHNINĖ SPECIFIKACIJA</w:t>
      </w:r>
    </w:p>
    <w:p w:rsidR="008F0108" w:rsidRPr="00150D54" w:rsidRDefault="008F0108" w:rsidP="008F0108">
      <w:pPr>
        <w:spacing w:after="0" w:line="259" w:lineRule="auto"/>
        <w:ind w:left="77" w:firstLine="0"/>
        <w:jc w:val="center"/>
        <w:rPr>
          <w:szCs w:val="24"/>
        </w:rPr>
      </w:pPr>
    </w:p>
    <w:p w:rsidR="008F0108" w:rsidRPr="00150D54" w:rsidRDefault="008F0108" w:rsidP="008F0108">
      <w:pPr>
        <w:pStyle w:val="Antrat1"/>
        <w:numPr>
          <w:ilvl w:val="0"/>
          <w:numId w:val="15"/>
        </w:numPr>
        <w:jc w:val="center"/>
        <w:rPr>
          <w:b w:val="0"/>
          <w:szCs w:val="24"/>
        </w:rPr>
      </w:pPr>
      <w:r w:rsidRPr="00150D54">
        <w:rPr>
          <w:szCs w:val="24"/>
        </w:rPr>
        <w:t>Biokuro (malkinės medienos  – Biokuras) kokybės reikalavimai</w:t>
      </w:r>
    </w:p>
    <w:p w:rsidR="008F0108" w:rsidRPr="00150D54" w:rsidRDefault="008F0108" w:rsidP="008F0108">
      <w:pPr>
        <w:rPr>
          <w:szCs w:val="24"/>
        </w:rPr>
      </w:pPr>
    </w:p>
    <w:tbl>
      <w:tblPr>
        <w:tblW w:w="9734" w:type="dxa"/>
        <w:tblInd w:w="44" w:type="dxa"/>
        <w:tblCellMar>
          <w:top w:w="54" w:type="dxa"/>
          <w:left w:w="59" w:type="dxa"/>
          <w:right w:w="62" w:type="dxa"/>
        </w:tblCellMar>
        <w:tblLook w:val="04A0" w:firstRow="1" w:lastRow="0" w:firstColumn="1" w:lastColumn="0" w:noHBand="0" w:noVBand="1"/>
      </w:tblPr>
      <w:tblGrid>
        <w:gridCol w:w="7878"/>
        <w:gridCol w:w="1856"/>
      </w:tblGrid>
      <w:tr w:rsidR="008F0108" w:rsidRPr="00150D54" w:rsidTr="00493DC1">
        <w:trPr>
          <w:trHeight w:val="494"/>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0" w:firstLine="0"/>
              <w:jc w:val="left"/>
              <w:rPr>
                <w:szCs w:val="24"/>
              </w:rPr>
            </w:pPr>
            <w:r w:rsidRPr="00150D54">
              <w:rPr>
                <w:szCs w:val="24"/>
              </w:rPr>
              <w:t>Malkinės medienos drėgnumas,  ( % )</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6" w:firstLine="0"/>
              <w:jc w:val="center"/>
              <w:rPr>
                <w:szCs w:val="24"/>
              </w:rPr>
            </w:pPr>
            <w:r w:rsidRPr="00150D54">
              <w:rPr>
                <w:szCs w:val="24"/>
              </w:rPr>
              <w:t xml:space="preserve">12-50 </w:t>
            </w:r>
          </w:p>
        </w:tc>
      </w:tr>
      <w:tr w:rsidR="008F0108" w:rsidRPr="00150D54" w:rsidTr="00493DC1">
        <w:trPr>
          <w:trHeight w:val="472"/>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0" w:firstLine="0"/>
              <w:jc w:val="left"/>
              <w:rPr>
                <w:szCs w:val="24"/>
              </w:rPr>
            </w:pPr>
            <w:r w:rsidRPr="00150D54">
              <w:rPr>
                <w:szCs w:val="24"/>
              </w:rPr>
              <w:t>Malkinės medienos – Biokuro ilgio išmatavimai ( m)</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6" w:firstLine="0"/>
              <w:jc w:val="center"/>
              <w:rPr>
                <w:szCs w:val="24"/>
                <w:lang w:val="en-US"/>
              </w:rPr>
            </w:pPr>
            <w:r w:rsidRPr="00150D54">
              <w:rPr>
                <w:szCs w:val="24"/>
                <w:lang w:val="en-US"/>
              </w:rPr>
              <w:t>2-3</w:t>
            </w:r>
          </w:p>
        </w:tc>
      </w:tr>
      <w:tr w:rsidR="008F0108" w:rsidRPr="00150D54" w:rsidTr="00493DC1">
        <w:trPr>
          <w:trHeight w:val="464"/>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0" w:firstLine="0"/>
              <w:jc w:val="left"/>
              <w:rPr>
                <w:szCs w:val="24"/>
              </w:rPr>
            </w:pPr>
            <w:r w:rsidRPr="00150D54">
              <w:rPr>
                <w:szCs w:val="24"/>
              </w:rPr>
              <w:t>Malkinės medienos – Biokuro skersmens diametrų  išmatavimai ( cm)</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8" w:firstLine="0"/>
              <w:jc w:val="center"/>
              <w:rPr>
                <w:szCs w:val="24"/>
              </w:rPr>
            </w:pPr>
            <w:r w:rsidRPr="00150D54">
              <w:rPr>
                <w:szCs w:val="24"/>
                <w:lang w:val="en-US"/>
              </w:rPr>
              <w:t>12-30</w:t>
            </w:r>
            <w:r w:rsidRPr="00150D54">
              <w:rPr>
                <w:szCs w:val="24"/>
              </w:rPr>
              <w:t xml:space="preserve"> </w:t>
            </w:r>
          </w:p>
        </w:tc>
      </w:tr>
      <w:tr w:rsidR="008F0108" w:rsidRPr="00150D54" w:rsidTr="00493DC1">
        <w:trPr>
          <w:trHeight w:val="460"/>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0" w:firstLine="0"/>
              <w:jc w:val="left"/>
              <w:rPr>
                <w:szCs w:val="24"/>
              </w:rPr>
            </w:pPr>
            <w:r w:rsidRPr="00150D54">
              <w:rPr>
                <w:szCs w:val="24"/>
              </w:rPr>
              <w:t>Malkinės medienos – Biokuro kaitrumo grupė</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10" w:firstLine="0"/>
              <w:jc w:val="center"/>
              <w:rPr>
                <w:szCs w:val="24"/>
              </w:rPr>
            </w:pPr>
            <w:r w:rsidRPr="00150D54">
              <w:rPr>
                <w:szCs w:val="24"/>
              </w:rPr>
              <w:t>II-III</w:t>
            </w:r>
          </w:p>
        </w:tc>
      </w:tr>
      <w:tr w:rsidR="008F0108" w:rsidRPr="00150D54" w:rsidTr="00493DC1">
        <w:trPr>
          <w:trHeight w:val="368"/>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0" w:firstLine="0"/>
              <w:jc w:val="left"/>
              <w:rPr>
                <w:szCs w:val="24"/>
              </w:rPr>
            </w:pPr>
            <w:r w:rsidRPr="00150D54">
              <w:rPr>
                <w:szCs w:val="24"/>
              </w:rPr>
              <w:t xml:space="preserve">Vertinimo koeficientas iš erdvės metro į kietmetrį iškrovimo vietoje   </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8F0108" w:rsidRPr="00150D54" w:rsidRDefault="008F0108" w:rsidP="00493DC1">
            <w:pPr>
              <w:spacing w:after="0" w:line="259" w:lineRule="auto"/>
              <w:ind w:left="10" w:firstLine="0"/>
              <w:jc w:val="center"/>
              <w:rPr>
                <w:szCs w:val="24"/>
              </w:rPr>
            </w:pPr>
            <w:r w:rsidRPr="00150D54">
              <w:rPr>
                <w:szCs w:val="24"/>
              </w:rPr>
              <w:t>0,</w:t>
            </w:r>
            <w:r w:rsidRPr="00150D54">
              <w:rPr>
                <w:szCs w:val="24"/>
                <w:lang w:val="en-US"/>
              </w:rPr>
              <w:t>65</w:t>
            </w:r>
            <w:r w:rsidRPr="00150D54">
              <w:rPr>
                <w:szCs w:val="24"/>
              </w:rPr>
              <w:t xml:space="preserve"> </w:t>
            </w:r>
          </w:p>
        </w:tc>
      </w:tr>
    </w:tbl>
    <w:p w:rsidR="008F0108" w:rsidRPr="00150D54" w:rsidRDefault="008F0108" w:rsidP="008F0108">
      <w:pPr>
        <w:spacing w:after="13" w:line="259" w:lineRule="auto"/>
        <w:ind w:left="77" w:firstLine="0"/>
        <w:jc w:val="left"/>
        <w:rPr>
          <w:szCs w:val="24"/>
        </w:rPr>
      </w:pPr>
      <w:r w:rsidRPr="00150D54">
        <w:rPr>
          <w:szCs w:val="24"/>
        </w:rPr>
        <w:t xml:space="preserve"> </w:t>
      </w:r>
    </w:p>
    <w:p w:rsidR="008F0108" w:rsidRPr="00150D54" w:rsidRDefault="008F0108" w:rsidP="008F0108">
      <w:pPr>
        <w:ind w:left="72" w:right="1"/>
        <w:rPr>
          <w:szCs w:val="24"/>
        </w:rPr>
      </w:pPr>
      <w:r w:rsidRPr="00150D54">
        <w:rPr>
          <w:szCs w:val="24"/>
        </w:rPr>
        <w:t xml:space="preserve">1.1. Malkinė mediena neturi būti ilgai sandėliuota praradus energetinę vertę. </w:t>
      </w:r>
    </w:p>
    <w:p w:rsidR="008F0108" w:rsidRPr="00150D54" w:rsidRDefault="008F0108" w:rsidP="008F0108">
      <w:pPr>
        <w:ind w:left="72" w:right="1"/>
        <w:rPr>
          <w:szCs w:val="24"/>
        </w:rPr>
      </w:pPr>
      <w:r w:rsidRPr="00150D54">
        <w:rPr>
          <w:szCs w:val="24"/>
        </w:rPr>
        <w:t xml:space="preserve">1.2. Malkinė mediena neturi būti snieguota, apledėjusi, aplipusi žemėmis,  chemiškai apdorota mediena (pvz. dažyta, klijuota),  ir kitų pašalinių daiktų (metalo laužo atplaišų, ir pan.), kurie neigiamai veikia Pirkėjo medžio  apdorojimo ir vartojimo (deginimo) įrengimus bei gali įtakoti aplinkos taršą kitomis, nei būdinga malkinei medienai , chemiškai pavojingomis medžiagomis. </w:t>
      </w:r>
    </w:p>
    <w:p w:rsidR="008F0108" w:rsidRPr="00150D54" w:rsidRDefault="008F0108" w:rsidP="008F0108">
      <w:pPr>
        <w:ind w:left="72" w:right="1"/>
        <w:rPr>
          <w:szCs w:val="24"/>
        </w:rPr>
      </w:pPr>
      <w:r w:rsidRPr="00150D54">
        <w:rPr>
          <w:szCs w:val="24"/>
          <w:lang w:val="en-US"/>
        </w:rPr>
        <w:t>1.3. Pas</w:t>
      </w:r>
      <w:proofErr w:type="spellStart"/>
      <w:r w:rsidRPr="00150D54">
        <w:rPr>
          <w:szCs w:val="24"/>
        </w:rPr>
        <w:t>iūlyme</w:t>
      </w:r>
      <w:proofErr w:type="spellEnd"/>
      <w:r w:rsidRPr="00150D54">
        <w:rPr>
          <w:szCs w:val="24"/>
        </w:rPr>
        <w:t xml:space="preserve"> nurodyti: malkinės medienos kainas pagal medienos kaitrumo grupes.</w:t>
      </w:r>
    </w:p>
    <w:p w:rsidR="008F0108" w:rsidRPr="00150D54" w:rsidRDefault="008F0108" w:rsidP="008F0108">
      <w:pPr>
        <w:spacing w:after="19" w:line="259" w:lineRule="auto"/>
        <w:ind w:left="77" w:firstLine="0"/>
        <w:jc w:val="left"/>
        <w:rPr>
          <w:szCs w:val="24"/>
        </w:rPr>
      </w:pPr>
      <w:r w:rsidRPr="00150D54">
        <w:rPr>
          <w:szCs w:val="24"/>
        </w:rPr>
        <w:t xml:space="preserve">                       </w:t>
      </w:r>
    </w:p>
    <w:p w:rsidR="008F0108" w:rsidRPr="00150D54" w:rsidRDefault="008F0108" w:rsidP="008F0108">
      <w:pPr>
        <w:pStyle w:val="Antrat1"/>
        <w:ind w:left="72"/>
        <w:jc w:val="center"/>
        <w:rPr>
          <w:b w:val="0"/>
          <w:szCs w:val="24"/>
        </w:rPr>
      </w:pPr>
      <w:r w:rsidRPr="00150D54">
        <w:rPr>
          <w:szCs w:val="24"/>
        </w:rPr>
        <w:t>2. Kiekis, tiekimo terminai, pristatymo vieta, pristatymo sąlygos</w:t>
      </w:r>
    </w:p>
    <w:p w:rsidR="008F0108" w:rsidRPr="00150D54" w:rsidRDefault="008F0108" w:rsidP="008F0108">
      <w:pPr>
        <w:rPr>
          <w:szCs w:val="24"/>
        </w:rPr>
      </w:pPr>
    </w:p>
    <w:p w:rsidR="008F0108" w:rsidRPr="00150D54" w:rsidRDefault="008F0108" w:rsidP="008F0108">
      <w:pPr>
        <w:ind w:left="72" w:right="1"/>
        <w:rPr>
          <w:szCs w:val="24"/>
        </w:rPr>
      </w:pPr>
      <w:r w:rsidRPr="00150D54">
        <w:rPr>
          <w:szCs w:val="24"/>
        </w:rPr>
        <w:t xml:space="preserve">2.1. Įsigyjamas preliminarus </w:t>
      </w:r>
      <w:r w:rsidR="000F3E98">
        <w:rPr>
          <w:szCs w:val="24"/>
        </w:rPr>
        <w:t>biok</w:t>
      </w:r>
      <w:r w:rsidRPr="00150D54">
        <w:rPr>
          <w:szCs w:val="24"/>
        </w:rPr>
        <w:t xml:space="preserve">uro kiekis  - </w:t>
      </w:r>
      <w:r w:rsidRPr="00150D54">
        <w:rPr>
          <w:szCs w:val="24"/>
          <w:lang w:val="en-US"/>
        </w:rPr>
        <w:t>75</w:t>
      </w:r>
      <w:r w:rsidRPr="00150D54">
        <w:rPr>
          <w:szCs w:val="24"/>
        </w:rPr>
        <w:t xml:space="preserve"> (septyniasdešimt penkios) tonos naftos ekvivalento. Įsigyjančioji organizacija neįsipareigoja įsigyti viso nurodyto kiekio. Sutarties vykd</w:t>
      </w:r>
      <w:r w:rsidR="0085027A">
        <w:rPr>
          <w:szCs w:val="24"/>
        </w:rPr>
        <w:t>ymo metu nustačius didesnį biok</w:t>
      </w:r>
      <w:r w:rsidRPr="00150D54">
        <w:rPr>
          <w:szCs w:val="24"/>
        </w:rPr>
        <w:t>uro poreikį, įsigyjančioji organizacija pasilieka teisę pagal sudarytą (-</w:t>
      </w:r>
      <w:proofErr w:type="spellStart"/>
      <w:r w:rsidRPr="00150D54">
        <w:rPr>
          <w:szCs w:val="24"/>
        </w:rPr>
        <w:t>as</w:t>
      </w:r>
      <w:proofErr w:type="spellEnd"/>
      <w:r w:rsidRPr="00150D54">
        <w:rPr>
          <w:szCs w:val="24"/>
        </w:rPr>
        <w:t>) sutartį (-</w:t>
      </w:r>
      <w:proofErr w:type="spellStart"/>
      <w:r w:rsidRPr="00150D54">
        <w:rPr>
          <w:szCs w:val="24"/>
        </w:rPr>
        <w:t>is</w:t>
      </w:r>
      <w:proofErr w:type="spellEnd"/>
      <w:r w:rsidRPr="00150D54">
        <w:rPr>
          <w:szCs w:val="24"/>
        </w:rPr>
        <w:t xml:space="preserve">) papildomai įsigyti iki 25 proc. šiame punkte nurodyto kiekio iš palankiausią kainą pasiūliusio Tiekėjo. </w:t>
      </w:r>
    </w:p>
    <w:p w:rsidR="008F0108" w:rsidRPr="00150D54" w:rsidRDefault="008F0108" w:rsidP="008F0108">
      <w:pPr>
        <w:ind w:left="72" w:right="1"/>
        <w:rPr>
          <w:szCs w:val="24"/>
        </w:rPr>
      </w:pPr>
      <w:r w:rsidRPr="00150D54">
        <w:rPr>
          <w:szCs w:val="24"/>
        </w:rPr>
        <w:t>2.</w:t>
      </w:r>
      <w:r w:rsidRPr="00150D54">
        <w:rPr>
          <w:szCs w:val="24"/>
          <w:lang w:val="en-US"/>
        </w:rPr>
        <w:t>2</w:t>
      </w:r>
      <w:r w:rsidR="0085027A">
        <w:rPr>
          <w:szCs w:val="24"/>
        </w:rPr>
        <w:t>. Orientacinis biok</w:t>
      </w:r>
      <w:r w:rsidRPr="00150D54">
        <w:rPr>
          <w:szCs w:val="24"/>
        </w:rPr>
        <w:t>uro tiekimo terminas: 20</w:t>
      </w:r>
      <w:r w:rsidRPr="00150D54">
        <w:rPr>
          <w:szCs w:val="24"/>
          <w:lang w:val="en-US"/>
        </w:rPr>
        <w:t>18</w:t>
      </w:r>
      <w:r w:rsidRPr="00150D54">
        <w:rPr>
          <w:szCs w:val="24"/>
        </w:rPr>
        <w:t xml:space="preserve"> m. birželio – 2019 m. gegužės mėnesiais, pagal atskirus pirkėjo užs</w:t>
      </w:r>
      <w:r w:rsidR="002533CC">
        <w:rPr>
          <w:szCs w:val="24"/>
        </w:rPr>
        <w:t>akymus, pagal faktinį poreikį. Biok</w:t>
      </w:r>
      <w:r w:rsidRPr="00150D54">
        <w:rPr>
          <w:szCs w:val="24"/>
        </w:rPr>
        <w:t>uro tiekimo pradžia bus nustatoma pasirašant sutartį (-</w:t>
      </w:r>
      <w:proofErr w:type="spellStart"/>
      <w:r w:rsidRPr="00150D54">
        <w:rPr>
          <w:szCs w:val="24"/>
        </w:rPr>
        <w:t>is</w:t>
      </w:r>
      <w:proofErr w:type="spellEnd"/>
      <w:r w:rsidRPr="00150D54">
        <w:rPr>
          <w:szCs w:val="24"/>
        </w:rPr>
        <w:t xml:space="preserve">). </w:t>
      </w:r>
    </w:p>
    <w:p w:rsidR="008F0108" w:rsidRPr="00150D54" w:rsidRDefault="00357170" w:rsidP="008F0108">
      <w:pPr>
        <w:ind w:left="72" w:right="1"/>
        <w:rPr>
          <w:szCs w:val="24"/>
        </w:rPr>
      </w:pPr>
      <w:r>
        <w:rPr>
          <w:szCs w:val="24"/>
        </w:rPr>
        <w:t>2.3. Biok</w:t>
      </w:r>
      <w:r w:rsidR="008F0108" w:rsidRPr="00150D54">
        <w:rPr>
          <w:szCs w:val="24"/>
        </w:rPr>
        <w:t>uro pristatymo vieta: Beržų g. 6 Vidiškių k., Vidiškių sen., Ignalinos r. sav.,  Aušros g. 3A, Dūkštas,  Dūkšto sen., Ignalinos r. sav.,  Mokyklos g. 7, Mielagėnų mstl.,</w:t>
      </w:r>
      <w:r w:rsidR="008F0108">
        <w:rPr>
          <w:szCs w:val="24"/>
        </w:rPr>
        <w:t xml:space="preserve"> </w:t>
      </w:r>
      <w:r w:rsidR="008F0108" w:rsidRPr="00150D54">
        <w:rPr>
          <w:szCs w:val="24"/>
        </w:rPr>
        <w:t xml:space="preserve"> </w:t>
      </w:r>
      <w:r w:rsidR="008F0108">
        <w:rPr>
          <w:szCs w:val="24"/>
        </w:rPr>
        <w:t>Mielagė</w:t>
      </w:r>
      <w:r w:rsidR="008F0108" w:rsidRPr="00150D54">
        <w:rPr>
          <w:szCs w:val="24"/>
        </w:rPr>
        <w:t xml:space="preserve">nų sen., Ignalinos r. </w:t>
      </w:r>
      <w:proofErr w:type="spellStart"/>
      <w:r w:rsidR="008F0108" w:rsidRPr="00150D54">
        <w:rPr>
          <w:szCs w:val="24"/>
        </w:rPr>
        <w:t>sav</w:t>
      </w:r>
      <w:proofErr w:type="spellEnd"/>
      <w:r w:rsidR="008F0108" w:rsidRPr="00150D54">
        <w:rPr>
          <w:szCs w:val="24"/>
        </w:rPr>
        <w:t xml:space="preserve">,  Bažnyčios g. 14, Ceikinių k., Ceikinių sen., Ignalinos r. sav.,  Dvariškių g. 14, Linkmenų sen., Ignalinos r. sav.,  Mokyklos g. 6 Rimšės mstl., Rimšės sen., Ignalinos r.  sav.,  Parko g. 7,  </w:t>
      </w:r>
      <w:proofErr w:type="spellStart"/>
      <w:r w:rsidR="008F0108" w:rsidRPr="00150D54">
        <w:rPr>
          <w:szCs w:val="24"/>
        </w:rPr>
        <w:t>Kazitiškio</w:t>
      </w:r>
      <w:proofErr w:type="spellEnd"/>
      <w:r w:rsidR="008F0108" w:rsidRPr="00150D54">
        <w:rPr>
          <w:szCs w:val="24"/>
        </w:rPr>
        <w:t xml:space="preserve"> k., </w:t>
      </w:r>
      <w:proofErr w:type="spellStart"/>
      <w:r w:rsidR="008F0108" w:rsidRPr="00150D54">
        <w:rPr>
          <w:szCs w:val="24"/>
        </w:rPr>
        <w:t>Kazitiškio</w:t>
      </w:r>
      <w:proofErr w:type="spellEnd"/>
      <w:r w:rsidR="008F0108" w:rsidRPr="00150D54">
        <w:rPr>
          <w:szCs w:val="24"/>
        </w:rPr>
        <w:t xml:space="preserve"> sen., Ignalinos r. sav.,</w:t>
      </w:r>
      <w:r w:rsidR="008F0108">
        <w:rPr>
          <w:szCs w:val="24"/>
        </w:rPr>
        <w:t xml:space="preserve"> </w:t>
      </w:r>
      <w:r w:rsidR="008F0108" w:rsidRPr="00150D54">
        <w:rPr>
          <w:szCs w:val="24"/>
        </w:rPr>
        <w:t xml:space="preserve">Ignalina Technikos g. 10.             </w:t>
      </w:r>
    </w:p>
    <w:p w:rsidR="008F0108" w:rsidRPr="00150D54" w:rsidRDefault="008F0108" w:rsidP="008F0108">
      <w:pPr>
        <w:ind w:left="72" w:right="1"/>
        <w:rPr>
          <w:szCs w:val="24"/>
        </w:rPr>
      </w:pPr>
      <w:r w:rsidRPr="00150D54">
        <w:rPr>
          <w:szCs w:val="24"/>
        </w:rPr>
        <w:t xml:space="preserve">2.4. Tiekėjas malkinę medieną pristato ir iškrauna į  </w:t>
      </w:r>
      <w:r w:rsidR="00357170">
        <w:rPr>
          <w:szCs w:val="24"/>
        </w:rPr>
        <w:t>bio</w:t>
      </w:r>
      <w:r w:rsidRPr="00150D54">
        <w:rPr>
          <w:szCs w:val="24"/>
        </w:rPr>
        <w:t xml:space="preserve">kuro sandėlį savo jėgomis ir priemonėmis.  </w:t>
      </w:r>
    </w:p>
    <w:p w:rsidR="008F0108" w:rsidRPr="00150D54" w:rsidRDefault="008F0108" w:rsidP="008F0108">
      <w:pPr>
        <w:ind w:left="72" w:right="1"/>
        <w:rPr>
          <w:szCs w:val="24"/>
        </w:rPr>
      </w:pPr>
      <w:r w:rsidRPr="00150D54">
        <w:rPr>
          <w:szCs w:val="24"/>
        </w:rPr>
        <w:t>2.5. Pasiū</w:t>
      </w:r>
      <w:r w:rsidR="00357170">
        <w:rPr>
          <w:szCs w:val="24"/>
        </w:rPr>
        <w:t>lyme Tiekėjas siūlomą parduoti biok</w:t>
      </w:r>
      <w:r w:rsidRPr="00150D54">
        <w:rPr>
          <w:szCs w:val="24"/>
        </w:rPr>
        <w:t>uro kiekį turi nurodyti realiai įvertinęs savo galimybes ir esamu</w:t>
      </w:r>
      <w:r w:rsidR="001A03E6">
        <w:rPr>
          <w:szCs w:val="24"/>
        </w:rPr>
        <w:t>s savo įsipareigojimus kitiems biok</w:t>
      </w:r>
      <w:r w:rsidRPr="00150D54">
        <w:rPr>
          <w:szCs w:val="24"/>
        </w:rPr>
        <w:t xml:space="preserve">uro pirkėjams ir/ar paslaugų gavėjams.                            </w:t>
      </w:r>
    </w:p>
    <w:p w:rsidR="008F0108" w:rsidRPr="00150D54" w:rsidRDefault="008F0108" w:rsidP="008F0108">
      <w:pPr>
        <w:ind w:left="72" w:right="1"/>
        <w:rPr>
          <w:szCs w:val="24"/>
        </w:rPr>
      </w:pPr>
      <w:r w:rsidRPr="00150D54">
        <w:rPr>
          <w:szCs w:val="24"/>
        </w:rPr>
        <w:t>2.6. Tiekėjas kartu su kroviniu privalo pateikti transportavimo važtaraščius, o paskutinę mėnesio dieną pagal transportavimo važtaraščius, suderintus su įsigyjančiąja organizacija, sąskaitas-faktūras (sąskaitos - faktūros teikiamos tik po atskaitinio mėnesio).</w:t>
      </w:r>
    </w:p>
    <w:p w:rsidR="00CD70A6" w:rsidRDefault="00CD70A6">
      <w:pPr>
        <w:spacing w:after="0" w:line="259" w:lineRule="auto"/>
        <w:ind w:left="77" w:firstLine="0"/>
        <w:jc w:val="left"/>
      </w:pPr>
      <w:r>
        <w:t xml:space="preserve"> </w:t>
      </w:r>
    </w:p>
    <w:p w:rsidR="003D5571" w:rsidRPr="00056905" w:rsidRDefault="00CD70A6" w:rsidP="008F0108">
      <w:pPr>
        <w:spacing w:after="0" w:line="259" w:lineRule="auto"/>
        <w:ind w:left="77" w:firstLine="0"/>
        <w:jc w:val="left"/>
        <w:rPr>
          <w:color w:val="auto"/>
        </w:rPr>
      </w:pPr>
      <w:r w:rsidRPr="00056905">
        <w:t xml:space="preserve"> </w:t>
      </w:r>
      <w:r w:rsidRPr="00056905">
        <w:rPr>
          <w:color w:val="auto"/>
        </w:rPr>
        <w:t xml:space="preserve">                                                    </w:t>
      </w:r>
      <w:r w:rsidR="00056905" w:rsidRPr="00056905">
        <w:rPr>
          <w:color w:val="auto"/>
        </w:rPr>
        <w:t>________________________</w:t>
      </w:r>
    </w:p>
    <w:p w:rsidR="00CD70A6" w:rsidRPr="00C134D3" w:rsidRDefault="00CD70A6" w:rsidP="00C12F5D">
      <w:pPr>
        <w:spacing w:after="0" w:line="259" w:lineRule="auto"/>
        <w:ind w:left="77" w:firstLine="0"/>
        <w:jc w:val="right"/>
        <w:rPr>
          <w:color w:val="auto"/>
        </w:rPr>
      </w:pPr>
      <w:r w:rsidRPr="00C134D3">
        <w:rPr>
          <w:color w:val="auto"/>
        </w:rPr>
        <w:lastRenderedPageBreak/>
        <w:t xml:space="preserve">4 priedas </w:t>
      </w:r>
    </w:p>
    <w:p w:rsidR="00CD70A6" w:rsidRDefault="00CD70A6">
      <w:pPr>
        <w:spacing w:after="0" w:line="259" w:lineRule="auto"/>
        <w:ind w:left="77" w:firstLine="0"/>
        <w:jc w:val="left"/>
      </w:pPr>
      <w:r>
        <w:t xml:space="preserve"> </w:t>
      </w:r>
    </w:p>
    <w:p w:rsidR="00CD70A6" w:rsidRPr="00C12F5D" w:rsidRDefault="00CD70A6">
      <w:pPr>
        <w:spacing w:after="0" w:line="259" w:lineRule="auto"/>
        <w:ind w:left="77" w:firstLine="0"/>
        <w:jc w:val="left"/>
        <w:rPr>
          <w:b/>
        </w:rPr>
      </w:pPr>
      <w:r>
        <w:t xml:space="preserve"> </w:t>
      </w:r>
    </w:p>
    <w:p w:rsidR="00CD70A6" w:rsidRPr="00C12F5D" w:rsidRDefault="00CD70A6">
      <w:pPr>
        <w:ind w:left="876" w:right="1"/>
        <w:rPr>
          <w:b/>
        </w:rPr>
      </w:pPr>
      <w:r w:rsidRPr="00C12F5D">
        <w:rPr>
          <w:b/>
        </w:rPr>
        <w:t xml:space="preserve">TIEKĖJO PER PASKUTINIUS TRIS METUS ARBA PER LAIKĄ NUO TIEKĖJO </w:t>
      </w:r>
    </w:p>
    <w:p w:rsidR="00CD70A6" w:rsidRPr="00C12F5D" w:rsidRDefault="00CD70A6" w:rsidP="003D5571">
      <w:pPr>
        <w:spacing w:after="12" w:line="251" w:lineRule="auto"/>
        <w:ind w:left="72" w:right="524"/>
        <w:jc w:val="center"/>
        <w:rPr>
          <w:b/>
        </w:rPr>
      </w:pPr>
      <w:r w:rsidRPr="00C12F5D">
        <w:rPr>
          <w:b/>
        </w:rPr>
        <w:t>ĮREGISTRAVIMO DIENOS, JEI VEIKLĄ PRADĖJO VYKDYTI VĖLIAU, ĮVYKDYTŲ</w:t>
      </w:r>
      <w:r w:rsidR="003D5571">
        <w:rPr>
          <w:b/>
        </w:rPr>
        <w:t xml:space="preserve"> </w:t>
      </w:r>
      <w:r w:rsidRPr="00C12F5D">
        <w:rPr>
          <w:b/>
        </w:rPr>
        <w:t xml:space="preserve">SUTARČIŲ SĄRAŠAS </w:t>
      </w:r>
    </w:p>
    <w:p w:rsidR="00CD70A6" w:rsidRDefault="00CD70A6">
      <w:pPr>
        <w:spacing w:after="0" w:line="259" w:lineRule="auto"/>
        <w:ind w:left="77" w:firstLine="0"/>
        <w:jc w:val="left"/>
      </w:pPr>
      <w:r>
        <w:t xml:space="preserve"> </w:t>
      </w:r>
    </w:p>
    <w:tbl>
      <w:tblPr>
        <w:tblW w:w="9664" w:type="dxa"/>
        <w:tblInd w:w="76" w:type="dxa"/>
        <w:tblCellMar>
          <w:top w:w="54" w:type="dxa"/>
          <w:left w:w="56" w:type="dxa"/>
          <w:right w:w="32" w:type="dxa"/>
        </w:tblCellMar>
        <w:tblLook w:val="00A0" w:firstRow="1" w:lastRow="0" w:firstColumn="1" w:lastColumn="0" w:noHBand="0" w:noVBand="0"/>
      </w:tblPr>
      <w:tblGrid>
        <w:gridCol w:w="772"/>
        <w:gridCol w:w="2204"/>
        <w:gridCol w:w="2806"/>
        <w:gridCol w:w="1930"/>
        <w:gridCol w:w="1952"/>
      </w:tblGrid>
      <w:tr w:rsidR="00CD70A6" w:rsidTr="00C117A2">
        <w:trPr>
          <w:trHeight w:val="1217"/>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pPr>
            <w:r w:rsidRPr="00C117A2">
              <w:rPr>
                <w:sz w:val="22"/>
              </w:rPr>
              <w:t xml:space="preserve">Eil. </w:t>
            </w:r>
          </w:p>
          <w:p w:rsidR="00CD70A6" w:rsidRPr="00C117A2" w:rsidRDefault="00CD70A6" w:rsidP="00C117A2">
            <w:pPr>
              <w:spacing w:after="0" w:line="259" w:lineRule="auto"/>
              <w:ind w:left="0" w:firstLine="0"/>
            </w:pPr>
            <w:r w:rsidRPr="00C117A2">
              <w:rPr>
                <w:sz w:val="22"/>
              </w:rPr>
              <w:t xml:space="preserve">Nr.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Užsakovo įmonės pavadinimas, adresas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right="9" w:firstLine="0"/>
              <w:jc w:val="left"/>
            </w:pPr>
            <w:r w:rsidRPr="00C117A2">
              <w:rPr>
                <w:sz w:val="22"/>
              </w:rPr>
              <w:t xml:space="preserve">Trumpas pardavimo objekto aprašymas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3D5571">
            <w:pPr>
              <w:spacing w:after="0" w:line="259" w:lineRule="auto"/>
              <w:ind w:left="0" w:firstLine="0"/>
              <w:jc w:val="left"/>
            </w:pPr>
            <w:r w:rsidRPr="00C117A2">
              <w:rPr>
                <w:sz w:val="22"/>
              </w:rPr>
              <w:t xml:space="preserve">Sutarties </w:t>
            </w:r>
            <w:r w:rsidR="003D5571">
              <w:rPr>
                <w:sz w:val="22"/>
              </w:rPr>
              <w:t xml:space="preserve">įvykdymo apimtis </w:t>
            </w:r>
            <w:r w:rsidR="003D5571">
              <w:rPr>
                <w:b/>
                <w:sz w:val="22"/>
              </w:rPr>
              <w:t xml:space="preserve">(nurodoma </w:t>
            </w:r>
            <w:proofErr w:type="spellStart"/>
            <w:r w:rsidR="003D5571">
              <w:rPr>
                <w:b/>
                <w:sz w:val="22"/>
              </w:rPr>
              <w:t>tne</w:t>
            </w:r>
            <w:proofErr w:type="spellEnd"/>
            <w:r w:rsidR="003D5571">
              <w:rPr>
                <w:b/>
                <w:sz w:val="22"/>
              </w:rPr>
              <w:t xml:space="preserve">) </w:t>
            </w: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Sutarties vykdymo laikotarpis (pradžia-pabaiga) </w:t>
            </w:r>
          </w:p>
        </w:tc>
      </w:tr>
      <w:tr w:rsidR="00CD70A6" w:rsidTr="00C117A2">
        <w:trPr>
          <w:trHeight w:val="384"/>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2" w:line="259" w:lineRule="auto"/>
        <w:ind w:left="77" w:firstLine="0"/>
        <w:jc w:val="left"/>
      </w:pPr>
      <w:r>
        <w:t xml:space="preserve"> </w:t>
      </w:r>
    </w:p>
    <w:p w:rsidR="00CD70A6" w:rsidRDefault="00CD70A6">
      <w:pPr>
        <w:tabs>
          <w:tab w:val="center" w:pos="7980"/>
        </w:tabs>
        <w:ind w:left="0" w:firstLine="0"/>
        <w:jc w:val="left"/>
      </w:pPr>
      <w:r>
        <w:t xml:space="preserve">Vadovo ar įgalioto asmens pareigos                (parašas)                     </w:t>
      </w:r>
      <w:r>
        <w:tab/>
        <w:t xml:space="preserve">  vardas, pavardė </w:t>
      </w:r>
    </w:p>
    <w:p w:rsidR="00CD70A6" w:rsidRDefault="00CD70A6">
      <w:pPr>
        <w:spacing w:after="0" w:line="259" w:lineRule="auto"/>
        <w:ind w:left="77" w:firstLine="0"/>
        <w:jc w:val="left"/>
      </w:pPr>
      <w:r>
        <w:t xml:space="preserve"> </w:t>
      </w:r>
    </w:p>
    <w:p w:rsidR="00CD70A6" w:rsidRDefault="00CD70A6">
      <w:pPr>
        <w:spacing w:after="0" w:line="259" w:lineRule="auto"/>
        <w:ind w:left="795" w:right="772"/>
        <w:jc w:val="center"/>
      </w:pPr>
      <w:r>
        <w:t xml:space="preserve">_________________ </w:t>
      </w:r>
    </w:p>
    <w:p w:rsidR="00CD70A6" w:rsidRDefault="00CD70A6">
      <w:pPr>
        <w:spacing w:after="0" w:line="259" w:lineRule="auto"/>
        <w:ind w:left="77" w:firstLine="0"/>
        <w:jc w:val="left"/>
      </w:pPr>
      <w:r>
        <w:t xml:space="preserve">                </w:t>
      </w:r>
      <w:r>
        <w:br w:type="page"/>
      </w:r>
    </w:p>
    <w:p w:rsidR="00CD70A6" w:rsidRPr="00C134D3" w:rsidRDefault="00CD70A6" w:rsidP="00C12F5D">
      <w:pPr>
        <w:spacing w:after="112"/>
        <w:ind w:left="242" w:right="1" w:firstLine="0"/>
        <w:jc w:val="right"/>
        <w:rPr>
          <w:color w:val="auto"/>
        </w:rPr>
      </w:pPr>
      <w:r w:rsidRPr="00C134D3">
        <w:rPr>
          <w:color w:val="auto"/>
        </w:rPr>
        <w:lastRenderedPageBreak/>
        <w:t xml:space="preserve">5 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CD70A6" w:rsidP="00C12F5D">
      <w:pPr>
        <w:spacing w:after="120" w:line="259" w:lineRule="auto"/>
        <w:ind w:left="79" w:firstLine="0"/>
        <w:jc w:val="center"/>
      </w:pPr>
      <w:r>
        <w:t>201</w:t>
      </w:r>
      <w:r w:rsidR="00402A25">
        <w:t>8</w:t>
      </w:r>
      <w:r>
        <w:t xml:space="preserve"> m. </w:t>
      </w:r>
      <w:r w:rsidR="00E660D8">
        <w:t>balandžio</w:t>
      </w:r>
      <w:bookmarkStart w:id="2" w:name="_GoBack"/>
      <w:bookmarkEnd w:id="2"/>
      <w:r w:rsidR="003D5571">
        <w:t xml:space="preserve"> </w:t>
      </w:r>
      <w:r>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CD70A6" w:rsidP="00C134D3">
      <w:pPr>
        <w:spacing w:after="83"/>
        <w:ind w:left="72" w:right="1" w:firstLine="1224"/>
      </w:pPr>
      <w:r>
        <w:t xml:space="preserve">UAB Ignalinos šilumos tinklai , toliau vadinama - „PIRKĖJAS“, pagal Lietuvos Respublikos įstatymus įsteigta ir veikianti uždaroji akcinė bendrovė (įmonės kodas </w:t>
      </w:r>
      <w:r w:rsidRPr="00C12F5D">
        <w:t>155634880</w:t>
      </w:r>
      <w:r>
        <w:t>, adresas</w:t>
      </w:r>
      <w:r w:rsidRPr="00C12F5D">
        <w:t xml:space="preserve"> Vasario 16-osios g. 41, 30112, Ignalin</w:t>
      </w:r>
      <w:r>
        <w:t xml:space="preserve">a), atstovaujama  </w:t>
      </w:r>
      <w:r>
        <w:rPr>
          <w:color w:val="FF0000"/>
        </w:rPr>
        <w:t>........................</w:t>
      </w:r>
      <w:r>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  „PARDAVĖJAS“,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proofErr w:type="spellStart"/>
      <w:r>
        <w:t>Vardenis</w:t>
      </w:r>
      <w:proofErr w:type="spellEnd"/>
      <w:r>
        <w:t xml:space="preserve"> </w:t>
      </w:r>
      <w:proofErr w:type="spellStart"/>
      <w:r>
        <w:t>Pavardenis</w:t>
      </w:r>
      <w:proofErr w:type="spellEnd"/>
      <w:r>
        <w:t xml:space="preserve">,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D261E2" w:rsidP="00D261E2">
      <w:pPr>
        <w:pStyle w:val="Antrat1"/>
        <w:ind w:left="10"/>
        <w:jc w:val="center"/>
      </w:pPr>
      <w:r>
        <w:t>I</w:t>
      </w:r>
      <w:r w:rsidR="00CD70A6">
        <w:t>.</w:t>
      </w:r>
      <w:r w:rsidR="00CD70A6">
        <w:rPr>
          <w:rFonts w:ascii="Arial" w:hAnsi="Arial" w:cs="Arial"/>
        </w:rPr>
        <w:t xml:space="preserve"> </w:t>
      </w:r>
      <w:r w:rsidR="00CD70A6">
        <w:t xml:space="preserve"> BENDROSIOS NUOSTATOS</w:t>
      </w:r>
    </w:p>
    <w:p w:rsidR="00CD70A6" w:rsidRDefault="00CD70A6">
      <w:pPr>
        <w:spacing w:after="24" w:line="259" w:lineRule="auto"/>
        <w:ind w:left="797" w:firstLine="0"/>
        <w:jc w:val="left"/>
      </w:pPr>
      <w:r>
        <w:t xml:space="preserve"> </w:t>
      </w:r>
    </w:p>
    <w:p w:rsidR="00CD70A6" w:rsidRDefault="00CD70A6" w:rsidP="00BA35CE">
      <w:pPr>
        <w:ind w:left="0" w:right="1" w:firstLine="785"/>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w:t>
      </w:r>
      <w:r w:rsidR="00BA35CE">
        <w:t xml:space="preserve"> </w:t>
      </w:r>
      <w:r w:rsidRPr="00C12F5D">
        <w:t>(„Dėl Įmonių, veikiančių energetikos srityje, energijos ar kuro, kurių reikia elektros ir šilumos energijai gaminti, pirkimų taisyklių patvirtinimo“)  (</w:t>
      </w:r>
      <w:proofErr w:type="spellStart"/>
      <w:r w:rsidRPr="00C12F5D">
        <w:t>Žin</w:t>
      </w:r>
      <w:proofErr w:type="spellEnd"/>
      <w:r w:rsidRPr="00C12F5D">
        <w:t>., 2003, Nr. 23-976, TAR, 2014, Nr. 2014-10618</w:t>
      </w:r>
      <w:r w:rsidR="00AD686F">
        <w:t xml:space="preserve"> </w:t>
      </w:r>
      <w:r w:rsidR="00AD686F">
        <w:rPr>
          <w:b/>
        </w:rPr>
        <w:t>ir vėlesnių pakeitimų</w:t>
      </w:r>
      <w:r w:rsidRPr="00C12F5D">
        <w:t>)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rsidP="00BA35CE">
      <w:pPr>
        <w:ind w:left="0" w:right="1" w:firstLine="785"/>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rsidP="00BA35CE">
      <w:pPr>
        <w:ind w:left="0" w:right="1" w:firstLine="785"/>
      </w:pPr>
      <w:r>
        <w:t>1.3.</w:t>
      </w:r>
      <w:r>
        <w:rPr>
          <w:rFonts w:ascii="Arial" w:hAnsi="Arial" w:cs="Arial"/>
        </w:rPr>
        <w:t xml:space="preserve"> </w:t>
      </w:r>
      <w:r>
        <w:t xml:space="preserve"> Šioje Sutartyje  įsigyjamo-parduodamo biokuro kiekis matuojamas matavimo vienetais – </w:t>
      </w:r>
      <w:proofErr w:type="spellStart"/>
      <w:r>
        <w:t>tne</w:t>
      </w:r>
      <w:proofErr w:type="spellEnd"/>
      <w:r>
        <w:t xml:space="preserve"> (tonomis naftos ekvivalento). Įsigyjamo-parduodamo biokuro kaina išreiškiama – </w:t>
      </w:r>
      <w:proofErr w:type="spellStart"/>
      <w:r>
        <w:t>Eur</w:t>
      </w:r>
      <w:proofErr w:type="spellEnd"/>
      <w:r>
        <w:t>/</w:t>
      </w:r>
      <w:proofErr w:type="spellStart"/>
      <w:r>
        <w:t>tne</w:t>
      </w:r>
      <w:proofErr w:type="spellEnd"/>
      <w:r>
        <w:t xml:space="preserve">. </w:t>
      </w:r>
    </w:p>
    <w:p w:rsidR="00CD70A6" w:rsidRDefault="00CD70A6" w:rsidP="00BA35CE">
      <w:pPr>
        <w:spacing w:after="89"/>
        <w:ind w:left="0" w:right="1" w:firstLine="785"/>
      </w:pPr>
      <w:r>
        <w:t>1.4.</w:t>
      </w:r>
      <w:r>
        <w:rPr>
          <w:rFonts w:ascii="Arial" w:hAnsi="Arial" w:cs="Arial"/>
        </w:rPr>
        <w:t xml:space="preserve"> </w:t>
      </w:r>
      <w:r>
        <w:t xml:space="preserve">Sutartyje nurodytas biokuro kaina  yra galutinė skaičiuojant kuro kainą, kurią Pirkėjas turi sumokėti Pardavėjui, įskaitant  biokuro gamybos, sandėliavimo, pakrovimo, transportavimo ir iškrovimo kaštus Pirkėjo  nurodytame sandėlyje . </w:t>
      </w:r>
    </w:p>
    <w:p w:rsidR="00CD70A6" w:rsidRDefault="00D261E2" w:rsidP="00D261E2">
      <w:pPr>
        <w:pStyle w:val="Antrat1"/>
        <w:tabs>
          <w:tab w:val="center" w:pos="2477"/>
        </w:tabs>
        <w:ind w:left="0" w:firstLine="0"/>
        <w:jc w:val="center"/>
      </w:pPr>
      <w:r w:rsidRPr="00D261E2">
        <w:t>II.</w:t>
      </w:r>
      <w:r>
        <w:rPr>
          <w:b w:val="0"/>
        </w:rPr>
        <w:t xml:space="preserve"> </w:t>
      </w:r>
      <w:r w:rsidR="00CD70A6">
        <w:t>BIOKURO TIEKIMO TVARKA</w:t>
      </w:r>
    </w:p>
    <w:p w:rsidR="00CD70A6" w:rsidRDefault="00CD70A6" w:rsidP="00BA35CE">
      <w:pPr>
        <w:ind w:left="0" w:right="1" w:firstLine="785"/>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rsidP="00D8631C">
      <w:pPr>
        <w:ind w:left="0" w:right="1" w:firstLine="709"/>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rsidP="00B83D9C">
      <w:pPr>
        <w:ind w:left="0" w:right="1" w:firstLine="709"/>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rsidP="003938E5">
      <w:pPr>
        <w:ind w:left="0" w:right="1" w:firstLine="785"/>
      </w:pPr>
      <w:r>
        <w:t xml:space="preserve">2.4. Pristatytas biokuro kiekis įvertinamas masės matavimo vienetais ir tai užfiksuojama abiejų šalių pasirašytame akte.  </w:t>
      </w:r>
    </w:p>
    <w:p w:rsidR="00CD70A6" w:rsidRDefault="00CD70A6" w:rsidP="003938E5">
      <w:pPr>
        <w:ind w:left="0" w:right="1" w:firstLine="785"/>
      </w:pPr>
      <w:r>
        <w:t xml:space="preserve">2.5. Biokuro masė ir kokybė yra nustatoma sertifikuotais ir </w:t>
      </w:r>
      <w:proofErr w:type="spellStart"/>
      <w:r>
        <w:t>metrologiškai</w:t>
      </w:r>
      <w:proofErr w:type="spellEnd"/>
      <w:r>
        <w:t xml:space="preserve"> patikrintais prietaisais. Remiantis gautais patikros duomenimis, yra apskaičiuojamas pristatyto biokuro kiekis tonomis naftos ekvivalento.  </w:t>
      </w:r>
    </w:p>
    <w:p w:rsidR="00CD70A6" w:rsidRDefault="00CD70A6" w:rsidP="003938E5">
      <w:pPr>
        <w:ind w:left="0" w:right="1" w:firstLine="785"/>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rsidP="003938E5">
      <w:pPr>
        <w:ind w:left="0" w:right="1" w:firstLine="785"/>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3938E5" w:rsidP="003938E5">
      <w:pPr>
        <w:ind w:left="0" w:right="1" w:firstLine="709"/>
      </w:pPr>
      <w:r>
        <w:t>2.8</w:t>
      </w:r>
      <w:r w:rsidR="00CD70A6">
        <w:t xml:space="preserve">.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CD70A6" w:rsidRPr="00493DC1" w:rsidRDefault="00A049D8" w:rsidP="00A049D8">
      <w:pPr>
        <w:pStyle w:val="Antrat1"/>
        <w:ind w:left="72"/>
        <w:jc w:val="center"/>
        <w:rPr>
          <w:szCs w:val="24"/>
        </w:rPr>
      </w:pPr>
      <w:r>
        <w:rPr>
          <w:szCs w:val="24"/>
        </w:rPr>
        <w:t>III</w:t>
      </w:r>
      <w:r w:rsidR="00CD70A6" w:rsidRPr="00493DC1">
        <w:rPr>
          <w:szCs w:val="24"/>
        </w:rPr>
        <w:t xml:space="preserve">. BIOKURO </w:t>
      </w:r>
      <w:r w:rsidR="00493DC1" w:rsidRPr="00493DC1">
        <w:rPr>
          <w:szCs w:val="24"/>
        </w:rPr>
        <w:t xml:space="preserve">KIEKIS, </w:t>
      </w:r>
      <w:r w:rsidR="00CD70A6" w:rsidRPr="00493DC1">
        <w:rPr>
          <w:szCs w:val="24"/>
        </w:rPr>
        <w:t>KOKYBĖ IR SUDĖTIS</w:t>
      </w:r>
    </w:p>
    <w:p w:rsidR="00CD70A6" w:rsidRPr="00493DC1" w:rsidRDefault="00CD70A6">
      <w:pPr>
        <w:spacing w:after="15" w:line="259" w:lineRule="auto"/>
        <w:ind w:left="437" w:firstLine="0"/>
        <w:jc w:val="left"/>
        <w:rPr>
          <w:szCs w:val="24"/>
        </w:rPr>
      </w:pPr>
      <w:r>
        <w:rPr>
          <w:b/>
        </w:rPr>
        <w:t xml:space="preserve"> </w:t>
      </w:r>
    </w:p>
    <w:p w:rsidR="00493DC1" w:rsidRPr="00493DC1" w:rsidRDefault="00493DC1" w:rsidP="00F767C0">
      <w:pPr>
        <w:ind w:hanging="2733"/>
        <w:rPr>
          <w:szCs w:val="24"/>
        </w:rPr>
      </w:pPr>
      <w:r w:rsidRPr="00493DC1">
        <w:rPr>
          <w:szCs w:val="24"/>
        </w:rPr>
        <w:t xml:space="preserve">3.1. Pardavėjas įsipareigoja Pirkėjui parduoti, o Pirkėjas įsipareigoja nupirkti 75,00 </w:t>
      </w:r>
      <w:proofErr w:type="spellStart"/>
      <w:r w:rsidRPr="00493DC1">
        <w:rPr>
          <w:szCs w:val="24"/>
        </w:rPr>
        <w:t>tne</w:t>
      </w:r>
      <w:proofErr w:type="spellEnd"/>
      <w:r w:rsidRPr="00493DC1">
        <w:rPr>
          <w:szCs w:val="24"/>
        </w:rPr>
        <w:t xml:space="preserve"> </w:t>
      </w:r>
    </w:p>
    <w:p w:rsidR="00493DC1" w:rsidRPr="00493DC1" w:rsidRDefault="00493DC1" w:rsidP="00F767C0">
      <w:pPr>
        <w:ind w:left="0" w:firstLine="0"/>
        <w:rPr>
          <w:szCs w:val="24"/>
        </w:rPr>
      </w:pPr>
      <w:r w:rsidRPr="00493DC1">
        <w:rPr>
          <w:szCs w:val="24"/>
        </w:rPr>
        <w:t>malkinės medienos.</w:t>
      </w:r>
    </w:p>
    <w:p w:rsidR="00CD70A6" w:rsidRDefault="00493DC1" w:rsidP="00F767C0">
      <w:pPr>
        <w:ind w:left="0" w:right="1" w:firstLine="709"/>
      </w:pPr>
      <w:r>
        <w:t xml:space="preserve">3.2. </w:t>
      </w:r>
      <w:r w:rsidR="00CD70A6">
        <w:t xml:space="preserve">Biokuras, kurį Pirkėjui į pristatymo vietą pristato Pardavėjas, turi atitikti žemiau nurodytus kokybinius rodiklius: </w:t>
      </w:r>
    </w:p>
    <w:p w:rsidR="00493DC1" w:rsidRDefault="00CD70A6">
      <w:pPr>
        <w:spacing w:after="22" w:line="259" w:lineRule="auto"/>
        <w:ind w:left="77" w:firstLine="0"/>
        <w:jc w:val="left"/>
      </w:pPr>
      <w:r>
        <w:rPr>
          <w:i/>
        </w:rPr>
        <w:t xml:space="preserve"> </w:t>
      </w:r>
    </w:p>
    <w:tbl>
      <w:tblPr>
        <w:tblW w:w="9734" w:type="dxa"/>
        <w:tblInd w:w="44" w:type="dxa"/>
        <w:tblCellMar>
          <w:top w:w="54" w:type="dxa"/>
          <w:left w:w="59" w:type="dxa"/>
          <w:right w:w="62" w:type="dxa"/>
        </w:tblCellMar>
        <w:tblLook w:val="04A0" w:firstRow="1" w:lastRow="0" w:firstColumn="1" w:lastColumn="0" w:noHBand="0" w:noVBand="1"/>
      </w:tblPr>
      <w:tblGrid>
        <w:gridCol w:w="7878"/>
        <w:gridCol w:w="1856"/>
      </w:tblGrid>
      <w:tr w:rsidR="00493DC1" w:rsidRPr="00150D54" w:rsidTr="00493DC1">
        <w:trPr>
          <w:trHeight w:val="494"/>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0" w:firstLine="0"/>
              <w:jc w:val="left"/>
              <w:rPr>
                <w:szCs w:val="24"/>
              </w:rPr>
            </w:pPr>
            <w:r w:rsidRPr="00150D54">
              <w:rPr>
                <w:szCs w:val="24"/>
              </w:rPr>
              <w:t>Malkinės medienos drėgnumas,  ( % )</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6" w:firstLine="0"/>
              <w:jc w:val="center"/>
              <w:rPr>
                <w:szCs w:val="24"/>
              </w:rPr>
            </w:pPr>
            <w:r w:rsidRPr="00150D54">
              <w:rPr>
                <w:szCs w:val="24"/>
              </w:rPr>
              <w:t xml:space="preserve">12-50 </w:t>
            </w:r>
          </w:p>
        </w:tc>
      </w:tr>
      <w:tr w:rsidR="00493DC1" w:rsidRPr="00150D54" w:rsidTr="00493DC1">
        <w:trPr>
          <w:trHeight w:val="472"/>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0" w:firstLine="0"/>
              <w:jc w:val="left"/>
              <w:rPr>
                <w:szCs w:val="24"/>
              </w:rPr>
            </w:pPr>
            <w:r w:rsidRPr="00150D54">
              <w:rPr>
                <w:szCs w:val="24"/>
              </w:rPr>
              <w:t>Malkinės medienos – Biokuro ilgio išmatavimai ( m)</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6" w:firstLine="0"/>
              <w:jc w:val="center"/>
              <w:rPr>
                <w:szCs w:val="24"/>
                <w:lang w:val="en-US"/>
              </w:rPr>
            </w:pPr>
            <w:r w:rsidRPr="00150D54">
              <w:rPr>
                <w:szCs w:val="24"/>
                <w:lang w:val="en-US"/>
              </w:rPr>
              <w:t>2-3</w:t>
            </w:r>
          </w:p>
        </w:tc>
      </w:tr>
      <w:tr w:rsidR="00493DC1" w:rsidRPr="00150D54" w:rsidTr="00493DC1">
        <w:trPr>
          <w:trHeight w:val="464"/>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0" w:firstLine="0"/>
              <w:jc w:val="left"/>
              <w:rPr>
                <w:szCs w:val="24"/>
              </w:rPr>
            </w:pPr>
            <w:r w:rsidRPr="00150D54">
              <w:rPr>
                <w:szCs w:val="24"/>
              </w:rPr>
              <w:t>Malkinės medienos – Biokuro skersmens diametrų  išmatavimai ( cm)</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8" w:firstLine="0"/>
              <w:jc w:val="center"/>
              <w:rPr>
                <w:szCs w:val="24"/>
              </w:rPr>
            </w:pPr>
            <w:r w:rsidRPr="00150D54">
              <w:rPr>
                <w:szCs w:val="24"/>
                <w:lang w:val="en-US"/>
              </w:rPr>
              <w:t>12-30</w:t>
            </w:r>
            <w:r w:rsidRPr="00150D54">
              <w:rPr>
                <w:szCs w:val="24"/>
              </w:rPr>
              <w:t xml:space="preserve"> </w:t>
            </w:r>
          </w:p>
        </w:tc>
      </w:tr>
      <w:tr w:rsidR="00493DC1" w:rsidRPr="00150D54" w:rsidTr="00493DC1">
        <w:trPr>
          <w:trHeight w:val="460"/>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0" w:firstLine="0"/>
              <w:jc w:val="left"/>
              <w:rPr>
                <w:szCs w:val="24"/>
              </w:rPr>
            </w:pPr>
            <w:r w:rsidRPr="00150D54">
              <w:rPr>
                <w:szCs w:val="24"/>
              </w:rPr>
              <w:t>Malkinės medienos – Biokuro kaitrumo grupė</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10" w:firstLine="0"/>
              <w:jc w:val="center"/>
              <w:rPr>
                <w:szCs w:val="24"/>
              </w:rPr>
            </w:pPr>
            <w:r w:rsidRPr="00150D54">
              <w:rPr>
                <w:szCs w:val="24"/>
              </w:rPr>
              <w:t>II-III</w:t>
            </w:r>
          </w:p>
        </w:tc>
      </w:tr>
      <w:tr w:rsidR="00493DC1" w:rsidRPr="00150D54" w:rsidTr="00493DC1">
        <w:trPr>
          <w:trHeight w:val="368"/>
        </w:trPr>
        <w:tc>
          <w:tcPr>
            <w:tcW w:w="7878"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0" w:firstLine="0"/>
              <w:jc w:val="left"/>
              <w:rPr>
                <w:szCs w:val="24"/>
              </w:rPr>
            </w:pPr>
            <w:r w:rsidRPr="00150D54">
              <w:rPr>
                <w:szCs w:val="24"/>
              </w:rPr>
              <w:t xml:space="preserve">Vertinimo koeficientas iš erdvės metro į kietmetrį iškrovimo vietoje   </w:t>
            </w:r>
          </w:p>
        </w:tc>
        <w:tc>
          <w:tcPr>
            <w:tcW w:w="1856" w:type="dxa"/>
            <w:tcBorders>
              <w:top w:val="single" w:sz="2" w:space="0" w:color="000000"/>
              <w:left w:val="single" w:sz="2" w:space="0" w:color="000000"/>
              <w:bottom w:val="single" w:sz="2" w:space="0" w:color="000000"/>
              <w:right w:val="single" w:sz="2" w:space="0" w:color="000000"/>
            </w:tcBorders>
            <w:shd w:val="clear" w:color="auto" w:fill="auto"/>
          </w:tcPr>
          <w:p w:rsidR="00493DC1" w:rsidRPr="00150D54" w:rsidRDefault="00493DC1" w:rsidP="00493DC1">
            <w:pPr>
              <w:spacing w:after="0" w:line="259" w:lineRule="auto"/>
              <w:ind w:left="10" w:firstLine="0"/>
              <w:jc w:val="center"/>
              <w:rPr>
                <w:szCs w:val="24"/>
              </w:rPr>
            </w:pPr>
            <w:r w:rsidRPr="00150D54">
              <w:rPr>
                <w:szCs w:val="24"/>
              </w:rPr>
              <w:t>0,</w:t>
            </w:r>
            <w:r w:rsidRPr="00150D54">
              <w:rPr>
                <w:szCs w:val="24"/>
                <w:lang w:val="en-US"/>
              </w:rPr>
              <w:t>65</w:t>
            </w:r>
            <w:r w:rsidRPr="00150D54">
              <w:rPr>
                <w:szCs w:val="24"/>
              </w:rPr>
              <w:t xml:space="preserve"> </w:t>
            </w:r>
          </w:p>
        </w:tc>
      </w:tr>
    </w:tbl>
    <w:p w:rsidR="00CD70A6" w:rsidRDefault="00CD70A6">
      <w:pPr>
        <w:spacing w:after="22" w:line="259" w:lineRule="auto"/>
        <w:ind w:left="77" w:firstLine="0"/>
        <w:jc w:val="left"/>
      </w:pPr>
    </w:p>
    <w:p w:rsidR="00CD70A6" w:rsidRDefault="00CD70A6">
      <w:pPr>
        <w:spacing w:after="24" w:line="259" w:lineRule="auto"/>
        <w:ind w:left="77" w:firstLine="0"/>
        <w:jc w:val="left"/>
      </w:pPr>
      <w:r>
        <w:t xml:space="preserve"> </w:t>
      </w:r>
    </w:p>
    <w:p w:rsidR="00CD70A6" w:rsidRDefault="00493DC1" w:rsidP="000432EE">
      <w:pPr>
        <w:ind w:left="0" w:right="1" w:firstLine="437"/>
      </w:pPr>
      <w:r>
        <w:lastRenderedPageBreak/>
        <w:t>3.3</w:t>
      </w:r>
      <w:r w:rsidR="00CD70A6">
        <w:t>.</w:t>
      </w:r>
      <w:r w:rsidR="00CD70A6">
        <w:rPr>
          <w:rFonts w:ascii="Arial" w:hAnsi="Arial" w:cs="Arial"/>
        </w:rPr>
        <w:t xml:space="preserve"> </w:t>
      </w:r>
      <w:r w:rsidR="00CD70A6">
        <w:t xml:space="preserve">Pristatomame Pirkėjui biokure neturi būti priemaišų (žemės gabalų, akmenų, metalo, betono, plastiko, sprogstamų medžiagų ar kitų priemaišų), galinčių pakenkti degimo procesui bei biokurą naudojančių įrenginių mechanizmams, katilinių ar elektrinių įrangai. Pristatytame biokure radus tokių priemaišų, jos turi būti surenkamos ir Pardavėjas Pirkėjo reikalavimu privalo jas išsivežti neatlygintinai. Išvežtų priemaišų kiekis atimamas iš pristatyto per pristatymo laikotarpį biokuro kiekio.  </w:t>
      </w:r>
    </w:p>
    <w:p w:rsidR="00493DC1" w:rsidRDefault="00493DC1">
      <w:pPr>
        <w:pStyle w:val="Antrat1"/>
        <w:ind w:left="72"/>
      </w:pPr>
    </w:p>
    <w:p w:rsidR="00CD70A6" w:rsidRDefault="00130FE0" w:rsidP="00130FE0">
      <w:pPr>
        <w:pStyle w:val="Antrat1"/>
        <w:ind w:left="72"/>
        <w:jc w:val="center"/>
      </w:pPr>
      <w:r>
        <w:t>IV</w:t>
      </w:r>
      <w:r w:rsidR="00CD70A6">
        <w:t>.</w:t>
      </w:r>
      <w:r w:rsidR="00CD70A6">
        <w:rPr>
          <w:rFonts w:ascii="Arial" w:hAnsi="Arial" w:cs="Arial"/>
        </w:rPr>
        <w:t xml:space="preserve"> </w:t>
      </w:r>
      <w:r w:rsidR="00CD70A6">
        <w:t>KAINA</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007B1124">
        <w:t>Biok</w:t>
      </w:r>
      <w:r w:rsidRPr="00753969">
        <w:t>uro kaina</w:t>
      </w:r>
      <w:r>
        <w:t xml:space="preserve"> - </w:t>
      </w:r>
      <w:r>
        <w:rPr>
          <w:color w:val="FF0000"/>
        </w:rPr>
        <w:t xml:space="preserve">.................... </w:t>
      </w:r>
      <w:r w:rsidRPr="00753969">
        <w:rPr>
          <w:b/>
          <w:color w:val="auto"/>
        </w:rPr>
        <w:t xml:space="preserve">EUR už </w:t>
      </w:r>
      <w:proofErr w:type="spellStart"/>
      <w:r w:rsidRPr="00753969">
        <w:rPr>
          <w:b/>
          <w:color w:val="auto"/>
        </w:rPr>
        <w:t>tne</w:t>
      </w:r>
      <w:proofErr w:type="spellEnd"/>
      <w:r w:rsidR="003D5571">
        <w:rPr>
          <w:b/>
          <w:color w:val="auto"/>
        </w:rPr>
        <w:t xml:space="preserve"> (su PVM)</w:t>
      </w:r>
      <w:r w:rsidRPr="00753969">
        <w:rPr>
          <w:b/>
          <w:color w:val="auto"/>
        </w:rPr>
        <w:t>.</w:t>
      </w:r>
      <w:r>
        <w:rPr>
          <w:color w:val="auto"/>
        </w:rPr>
        <w:t xml:space="preserve"> </w:t>
      </w:r>
    </w:p>
    <w:p w:rsidR="00CD70A6" w:rsidRDefault="00CD70A6" w:rsidP="000432EE">
      <w:pPr>
        <w:ind w:left="0" w:right="1" w:firstLine="437"/>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130FE0" w:rsidP="00130FE0">
      <w:pPr>
        <w:pStyle w:val="Antrat1"/>
        <w:ind w:left="72"/>
        <w:jc w:val="center"/>
      </w:pPr>
      <w:r>
        <w:t>V</w:t>
      </w:r>
      <w:r w:rsidR="00CD70A6">
        <w:t>.</w:t>
      </w:r>
      <w:r w:rsidR="00CD70A6">
        <w:rPr>
          <w:rFonts w:ascii="Arial" w:hAnsi="Arial" w:cs="Arial"/>
        </w:rPr>
        <w:t xml:space="preserve"> </w:t>
      </w:r>
      <w:r w:rsidR="00CD70A6">
        <w:t>PIRKĖJO TEISĖS IR PAREIGOS</w:t>
      </w:r>
    </w:p>
    <w:p w:rsidR="00CD70A6" w:rsidRDefault="00CD70A6">
      <w:pPr>
        <w:spacing w:after="24" w:line="259" w:lineRule="auto"/>
        <w:ind w:left="437" w:firstLine="0"/>
        <w:jc w:val="left"/>
      </w:pPr>
      <w:r>
        <w:t xml:space="preserve"> </w:t>
      </w:r>
    </w:p>
    <w:p w:rsidR="00CD70A6" w:rsidRDefault="00CD70A6" w:rsidP="00130FE0">
      <w:pPr>
        <w:ind w:left="0" w:right="1" w:firstLine="437"/>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rsidP="00130FE0">
      <w:pPr>
        <w:ind w:left="0" w:right="1" w:firstLine="426"/>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rsidP="00130FE0">
      <w:pPr>
        <w:ind w:left="0" w:right="1" w:firstLine="437"/>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10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rsidP="00130FE0">
      <w:pPr>
        <w:ind w:left="0" w:right="1" w:firstLine="437"/>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rsidP="00130FE0">
      <w:pPr>
        <w:ind w:left="0" w:right="1" w:firstLine="437"/>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130FE0" w:rsidP="00130FE0">
      <w:pPr>
        <w:pStyle w:val="Antrat1"/>
        <w:tabs>
          <w:tab w:val="center" w:pos="437"/>
          <w:tab w:val="center" w:pos="2877"/>
        </w:tabs>
        <w:ind w:left="0" w:firstLine="0"/>
        <w:jc w:val="center"/>
      </w:pPr>
      <w:r>
        <w:t>VI</w:t>
      </w:r>
      <w:r w:rsidR="00CD70A6">
        <w:t>. PARDAVĖJO TEISĖS IR PAREIGOS</w:t>
      </w:r>
    </w:p>
    <w:p w:rsidR="00CD70A6" w:rsidRDefault="00CD70A6">
      <w:pPr>
        <w:spacing w:after="24" w:line="259" w:lineRule="auto"/>
        <w:ind w:left="797" w:firstLine="0"/>
        <w:jc w:val="left"/>
      </w:pPr>
      <w:r>
        <w:t xml:space="preserve"> </w:t>
      </w:r>
    </w:p>
    <w:p w:rsidR="00CD70A6" w:rsidRDefault="00CD70A6" w:rsidP="00E723A5">
      <w:pPr>
        <w:ind w:left="0" w:right="1" w:firstLine="426"/>
      </w:pPr>
      <w:r>
        <w:t>6.1.</w:t>
      </w:r>
      <w:r>
        <w:rPr>
          <w:rFonts w:ascii="Arial" w:hAnsi="Arial" w:cs="Arial"/>
        </w:rPr>
        <w:t xml:space="preserve"> </w:t>
      </w:r>
      <w:r>
        <w:t>Sutarčiai vykdyti Pardavėjas turi teisę pasitelkti</w:t>
      </w:r>
      <w:r w:rsidR="00FA3531">
        <w:t xml:space="preserve"> trečiuosius asmenis. </w:t>
      </w:r>
      <w:proofErr w:type="spellStart"/>
      <w:r w:rsidR="00FA3531">
        <w:t>Subtiekėjų</w:t>
      </w:r>
      <w:proofErr w:type="spellEnd"/>
      <w:r>
        <w:t xml:space="preserve"> pasitelkimas neatleidžia Pardavėjo nuo atsakomybės už įsipareigojimų pagal šią Sutartį vykdymo. </w:t>
      </w:r>
    </w:p>
    <w:p w:rsidR="00CD70A6" w:rsidRDefault="00CD70A6" w:rsidP="00E723A5">
      <w:pPr>
        <w:tabs>
          <w:tab w:val="center" w:pos="617"/>
          <w:tab w:val="center" w:pos="5512"/>
        </w:tabs>
        <w:ind w:left="0" w:firstLine="426"/>
        <w:jc w:val="left"/>
      </w:pPr>
      <w:r>
        <w:rPr>
          <w:rFonts w:ascii="Calibri" w:hAnsi="Calibri" w:cs="Calibri"/>
          <w:sz w:val="22"/>
        </w:rPr>
        <w:tab/>
      </w:r>
      <w:r w:rsidRPr="00753969">
        <w:rPr>
          <w:szCs w:val="24"/>
        </w:rPr>
        <w:t>6.</w:t>
      </w:r>
      <w:r>
        <w:t>2.</w:t>
      </w:r>
      <w:r w:rsidR="00E723A5">
        <w:rPr>
          <w:rFonts w:ascii="Arial" w:hAnsi="Arial" w:cs="Arial"/>
        </w:rPr>
        <w:t xml:space="preserve"> </w:t>
      </w:r>
      <w:r>
        <w:t xml:space="preserve">Pardavėjas privalo tinkamai ir laiku pristatyti Sutartyje numatytos kokybės biokurą. </w:t>
      </w:r>
    </w:p>
    <w:p w:rsidR="00CD70A6" w:rsidRDefault="00E723A5" w:rsidP="00E723A5">
      <w:pPr>
        <w:ind w:left="0" w:right="1" w:firstLine="437"/>
      </w:pPr>
      <w:r>
        <w:t>6.3</w:t>
      </w:r>
      <w:r w:rsidR="00CD70A6">
        <w:t>.</w:t>
      </w:r>
      <w:r w:rsidR="00CD70A6">
        <w:rPr>
          <w:rFonts w:ascii="Arial" w:hAnsi="Arial" w:cs="Arial"/>
        </w:rPr>
        <w:t xml:space="preserve"> </w:t>
      </w:r>
      <w:r w:rsidR="00CD70A6">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E723A5" w:rsidP="00E723A5">
      <w:pPr>
        <w:pStyle w:val="Antrat1"/>
        <w:ind w:left="72"/>
        <w:jc w:val="center"/>
      </w:pPr>
      <w:r>
        <w:t>VII</w:t>
      </w:r>
      <w:r w:rsidR="00CD70A6">
        <w:t>. ATSISKAITYMO SĄLYGOS</w:t>
      </w:r>
    </w:p>
    <w:p w:rsidR="00CD70A6" w:rsidRDefault="00CD70A6">
      <w:pPr>
        <w:spacing w:after="18" w:line="259" w:lineRule="auto"/>
        <w:ind w:left="437" w:firstLine="0"/>
        <w:jc w:val="left"/>
      </w:pPr>
      <w:r>
        <w:rPr>
          <w:b/>
        </w:rPr>
        <w:t xml:space="preserve"> </w:t>
      </w:r>
    </w:p>
    <w:p w:rsidR="00CD70A6" w:rsidRDefault="00CD70A6" w:rsidP="00E723A5">
      <w:pPr>
        <w:tabs>
          <w:tab w:val="center" w:pos="749"/>
          <w:tab w:val="center" w:pos="4687"/>
        </w:tabs>
        <w:ind w:left="0" w:firstLine="426"/>
        <w:jc w:val="left"/>
      </w:pPr>
      <w:r>
        <w:rPr>
          <w:rFonts w:ascii="Calibri" w:hAnsi="Calibri" w:cs="Calibri"/>
          <w:sz w:val="22"/>
        </w:rPr>
        <w:tab/>
      </w:r>
      <w:r>
        <w:t>7.1.</w:t>
      </w:r>
      <w:r w:rsidR="00E723A5">
        <w:rPr>
          <w:rFonts w:ascii="Arial" w:hAnsi="Arial" w:cs="Arial"/>
        </w:rPr>
        <w:t xml:space="preserve"> </w:t>
      </w:r>
      <w:r>
        <w:t xml:space="preserve">Už  pirktą-parduotą biokurą Šalys atsiskaito tiesiogiai tarpusavyje. </w:t>
      </w:r>
    </w:p>
    <w:p w:rsidR="00CD70A6" w:rsidRDefault="00CD70A6" w:rsidP="00E723A5">
      <w:pPr>
        <w:ind w:left="0" w:right="1" w:firstLine="426"/>
      </w:pPr>
      <w:r>
        <w:t>7.2.</w:t>
      </w:r>
      <w:r>
        <w:rPr>
          <w:rFonts w:ascii="Arial" w:hAnsi="Arial" w:cs="Arial"/>
        </w:rPr>
        <w:t xml:space="preserve"> </w:t>
      </w:r>
      <w:r>
        <w:t xml:space="preserve">Pardavėjas vieną kartą per mėnesį išrašo Pirkėjui sąskaitą faktūrą už visą, per mėnesį patiektą biokurą. </w:t>
      </w:r>
    </w:p>
    <w:p w:rsidR="00CD70A6" w:rsidRDefault="00E723A5" w:rsidP="00E723A5">
      <w:pPr>
        <w:ind w:left="0" w:right="1" w:firstLine="426"/>
      </w:pPr>
      <w:r>
        <w:lastRenderedPageBreak/>
        <w:t xml:space="preserve">7.3. </w:t>
      </w:r>
      <w:r w:rsidR="00CD70A6">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186554">
        <w:t>6</w:t>
      </w:r>
      <w:r w:rsidR="00CD70A6">
        <w:t xml:space="preserve">0 kalendorinių dienų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E723A5" w:rsidP="00E723A5">
      <w:pPr>
        <w:pStyle w:val="Antrat1"/>
        <w:ind w:left="579"/>
        <w:jc w:val="center"/>
      </w:pPr>
      <w:r>
        <w:t>VIII</w:t>
      </w:r>
      <w:r w:rsidR="00CD70A6">
        <w:t>.</w:t>
      </w:r>
      <w:r w:rsidR="00CD70A6">
        <w:rPr>
          <w:rFonts w:ascii="Arial" w:hAnsi="Arial" w:cs="Arial"/>
        </w:rPr>
        <w:t xml:space="preserve"> </w:t>
      </w:r>
      <w:r w:rsidR="00CD70A6">
        <w:t>SUTARTIES PAKEITIMAI</w:t>
      </w:r>
    </w:p>
    <w:p w:rsidR="00CD70A6" w:rsidRDefault="00CD70A6">
      <w:pPr>
        <w:spacing w:after="19" w:line="259" w:lineRule="auto"/>
        <w:ind w:left="929" w:firstLine="0"/>
        <w:jc w:val="left"/>
      </w:pPr>
      <w:r>
        <w:rPr>
          <w:b/>
        </w:rPr>
        <w:t xml:space="preserve"> </w:t>
      </w:r>
    </w:p>
    <w:p w:rsidR="00CD70A6" w:rsidRDefault="00CD70A6" w:rsidP="00E723A5">
      <w:pPr>
        <w:ind w:left="0" w:right="1" w:firstLine="426"/>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660139" w:rsidP="00660139">
      <w:pPr>
        <w:pStyle w:val="Antrat1"/>
        <w:ind w:left="579"/>
        <w:jc w:val="center"/>
      </w:pPr>
      <w:r>
        <w:t>IX</w:t>
      </w:r>
      <w:r w:rsidR="00CD70A6">
        <w:t>.</w:t>
      </w:r>
      <w:r w:rsidR="00CD70A6">
        <w:rPr>
          <w:rFonts w:ascii="Arial" w:hAnsi="Arial" w:cs="Arial"/>
        </w:rPr>
        <w:t xml:space="preserve"> </w:t>
      </w:r>
      <w:r w:rsidR="00CD70A6">
        <w:t>SUTARTIES GALIOJIMAS IR NUTRAUKIMAS</w:t>
      </w:r>
    </w:p>
    <w:p w:rsidR="00CD70A6" w:rsidRDefault="00CD70A6">
      <w:pPr>
        <w:spacing w:after="17" w:line="259" w:lineRule="auto"/>
        <w:ind w:left="929" w:firstLine="0"/>
        <w:jc w:val="left"/>
      </w:pPr>
      <w:r>
        <w:rPr>
          <w:b/>
        </w:rPr>
        <w:t xml:space="preserve"> </w:t>
      </w:r>
    </w:p>
    <w:p w:rsidR="00CD70A6" w:rsidRPr="00310FCB" w:rsidRDefault="00CD70A6" w:rsidP="00660139">
      <w:pPr>
        <w:ind w:left="0" w:right="1" w:firstLine="426"/>
        <w:rPr>
          <w:b/>
        </w:rPr>
      </w:pPr>
      <w:r>
        <w:t>9.1.</w:t>
      </w:r>
      <w:r>
        <w:rPr>
          <w:rFonts w:ascii="Arial" w:hAnsi="Arial" w:cs="Arial"/>
        </w:rPr>
        <w:t xml:space="preserve"> </w:t>
      </w:r>
      <w:r>
        <w:t xml:space="preserve"> Ši Sutartis, įsigalioja nuo tada, kai ją pasirašo abi Šalys ir galioja </w:t>
      </w:r>
      <w:r w:rsidRPr="00310FCB">
        <w:rPr>
          <w:b/>
        </w:rPr>
        <w:t xml:space="preserve">12 mėnesių nuo sudarymo datos. </w:t>
      </w:r>
    </w:p>
    <w:p w:rsidR="00CD70A6" w:rsidRDefault="00CD70A6" w:rsidP="00660139">
      <w:pPr>
        <w:ind w:left="0" w:right="1" w:firstLine="426"/>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660139" w:rsidP="00660139">
      <w:pPr>
        <w:ind w:left="0" w:right="1" w:firstLine="142"/>
      </w:pPr>
      <w:r>
        <w:t xml:space="preserve">    </w:t>
      </w:r>
      <w:r w:rsidR="00CD70A6">
        <w:t>9.2.1.</w:t>
      </w:r>
      <w:r w:rsidR="00CD70A6">
        <w:rPr>
          <w:rFonts w:ascii="Arial" w:hAnsi="Arial" w:cs="Arial"/>
        </w:rPr>
        <w:t xml:space="preserve"> </w:t>
      </w:r>
      <w:r w:rsidR="00CD70A6">
        <w:t xml:space="preserve">jei kitos Šalies atžvilgiu yra paduotas prašymas teismui iškelti bankroto ar restruktūrizavimo bylą ar pradėti bankroto procesą ne teismo tvarka; </w:t>
      </w:r>
    </w:p>
    <w:p w:rsidR="00CD70A6" w:rsidRDefault="00CD70A6" w:rsidP="00660139">
      <w:pPr>
        <w:ind w:left="219" w:right="1" w:firstLine="207"/>
      </w:pPr>
      <w:r>
        <w:t>9.2.2.</w:t>
      </w:r>
      <w:r>
        <w:rPr>
          <w:rFonts w:ascii="Arial" w:hAnsi="Arial" w:cs="Arial"/>
        </w:rPr>
        <w:t xml:space="preserve"> </w:t>
      </w:r>
      <w:r>
        <w:t xml:space="preserve">jei kita Šalis daugiau nei 30 kalendorinių dienų vėluoja atsiskaityti už pristatytą biokurą; </w:t>
      </w:r>
    </w:p>
    <w:p w:rsidR="00CD70A6" w:rsidRDefault="00CD70A6" w:rsidP="00F35ED9">
      <w:pPr>
        <w:ind w:left="0" w:right="1" w:firstLine="426"/>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rsidP="00F35ED9">
      <w:pPr>
        <w:ind w:left="0" w:right="1" w:firstLine="426"/>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rsidP="00660139">
      <w:pPr>
        <w:ind w:left="0" w:right="1" w:firstLine="426"/>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660139" w:rsidP="00660139">
      <w:pPr>
        <w:pStyle w:val="Antrat1"/>
        <w:ind w:left="579"/>
        <w:jc w:val="center"/>
      </w:pPr>
      <w:r>
        <w:t>X</w:t>
      </w:r>
      <w:r w:rsidR="00CD70A6">
        <w:t>.</w:t>
      </w:r>
      <w:r w:rsidR="00CD70A6">
        <w:rPr>
          <w:rFonts w:ascii="Arial" w:hAnsi="Arial" w:cs="Arial"/>
        </w:rPr>
        <w:t xml:space="preserve"> </w:t>
      </w:r>
      <w:r w:rsidR="00CD70A6">
        <w:t>ATSAKOMYBĖ</w:t>
      </w:r>
    </w:p>
    <w:p w:rsidR="00CD70A6" w:rsidRDefault="00CD70A6">
      <w:pPr>
        <w:spacing w:after="9" w:line="259" w:lineRule="auto"/>
        <w:ind w:left="929" w:firstLine="0"/>
        <w:jc w:val="left"/>
      </w:pPr>
      <w:r>
        <w:rPr>
          <w:b/>
        </w:rPr>
        <w:t xml:space="preserve"> </w:t>
      </w:r>
    </w:p>
    <w:p w:rsidR="00CD70A6" w:rsidRDefault="006509B5" w:rsidP="006509B5">
      <w:pPr>
        <w:ind w:left="0" w:right="1" w:firstLine="426"/>
      </w:pPr>
      <w:r>
        <w:t>1</w:t>
      </w:r>
      <w:r w:rsidR="00CD70A6">
        <w:t>0.1.</w:t>
      </w:r>
      <w:r w:rsidR="00CD70A6">
        <w:rPr>
          <w:rFonts w:ascii="Arial" w:hAnsi="Arial" w:cs="Arial"/>
        </w:rPr>
        <w:t xml:space="preserve"> </w:t>
      </w:r>
      <w:r w:rsidR="00CD70A6">
        <w:t>Jei per pristatymo laikotarpį Pardavėjas faktiškai pristato didesnį/mažesnį biokur</w:t>
      </w:r>
      <w:r w:rsidR="0018389B">
        <w:t>o kiekį nei numatyta  Sutartyje</w:t>
      </w:r>
      <w:r w:rsidR="00CD70A6">
        <w:t>, tačiau ta</w:t>
      </w:r>
      <w:r w:rsidR="0018389B">
        <w:t>i neviršija 10 % nuokrypio nuo Sutartyje</w:t>
      </w:r>
      <w:r w:rsidR="00CD70A6">
        <w:t xml:space="preserve"> užfiksuoto kiekio atsiskaitoma už faktiškai pristatytą biokuro kiekį.  </w:t>
      </w:r>
    </w:p>
    <w:p w:rsidR="00CD70A6" w:rsidRDefault="00CD70A6" w:rsidP="006509B5">
      <w:pPr>
        <w:ind w:left="0" w:right="1" w:firstLine="426"/>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trunkantį ilgiau kaip 7 kalendorines dienas, nepriėmus Sutartyje nustatyto kiekio ir kokybės reikalavimus atitinkančio biokuro, Pirkėjas privalo atlyginti Pardavėjo patirtus nuostolius. </w:t>
      </w:r>
    </w:p>
    <w:p w:rsidR="00CD70A6" w:rsidRDefault="00CD70A6" w:rsidP="00631063">
      <w:pPr>
        <w:ind w:left="0" w:right="1" w:firstLine="426"/>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rsidP="00631063">
      <w:pPr>
        <w:ind w:left="0" w:right="1" w:firstLine="426"/>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5471C0" w:rsidP="005471C0">
      <w:pPr>
        <w:pStyle w:val="Antrat1"/>
        <w:ind w:left="579"/>
        <w:jc w:val="center"/>
      </w:pPr>
      <w:r>
        <w:lastRenderedPageBreak/>
        <w:t>XI</w:t>
      </w:r>
      <w:r w:rsidR="00CD70A6">
        <w:t>.</w:t>
      </w:r>
      <w:r w:rsidR="00CD70A6">
        <w:rPr>
          <w:rFonts w:ascii="Arial" w:hAnsi="Arial" w:cs="Arial"/>
        </w:rPr>
        <w:t xml:space="preserve"> </w:t>
      </w:r>
      <w:r w:rsidR="00CD70A6">
        <w:t>NENUGALIMA JĖGA (FORCE MAJEURE)</w:t>
      </w:r>
    </w:p>
    <w:p w:rsidR="00CD70A6" w:rsidRDefault="00CD70A6">
      <w:pPr>
        <w:spacing w:after="19" w:line="259" w:lineRule="auto"/>
        <w:ind w:left="929" w:firstLine="0"/>
        <w:jc w:val="left"/>
      </w:pPr>
      <w:r>
        <w:rPr>
          <w:b/>
        </w:rPr>
        <w:t xml:space="preserve"> </w:t>
      </w:r>
    </w:p>
    <w:p w:rsidR="00CD70A6" w:rsidRDefault="00CD70A6" w:rsidP="005471C0">
      <w:pPr>
        <w:ind w:left="0" w:right="1" w:firstLine="426"/>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rsidP="005471C0">
      <w:pPr>
        <w:ind w:left="0" w:right="1" w:firstLine="426"/>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5471C0" w:rsidP="005471C0">
      <w:pPr>
        <w:pStyle w:val="Antrat1"/>
        <w:ind w:left="579"/>
        <w:jc w:val="center"/>
      </w:pPr>
      <w:r>
        <w:t>XII</w:t>
      </w:r>
      <w:r w:rsidR="00CD70A6">
        <w:t>.</w:t>
      </w:r>
      <w:r w:rsidR="00CD70A6">
        <w:rPr>
          <w:rFonts w:ascii="Arial" w:hAnsi="Arial" w:cs="Arial"/>
        </w:rPr>
        <w:t xml:space="preserve"> </w:t>
      </w:r>
      <w:r w:rsidR="00CD70A6">
        <w:t>KONFIDENCIALUMAS</w:t>
      </w:r>
    </w:p>
    <w:p w:rsidR="00CD70A6" w:rsidRDefault="00CD70A6">
      <w:pPr>
        <w:spacing w:after="24" w:line="259" w:lineRule="auto"/>
        <w:ind w:left="929" w:firstLine="0"/>
        <w:jc w:val="left"/>
      </w:pPr>
      <w:r>
        <w:t xml:space="preserve"> </w:t>
      </w:r>
    </w:p>
    <w:p w:rsidR="00CD70A6" w:rsidRDefault="00CD70A6" w:rsidP="00A1373B">
      <w:pPr>
        <w:ind w:left="0" w:right="1" w:firstLine="426"/>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rsidP="00A1373B">
      <w:pPr>
        <w:ind w:left="0" w:right="1" w:firstLine="426"/>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rsidP="00A1373B">
      <w:pPr>
        <w:ind w:left="0" w:right="1" w:firstLine="426"/>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rsidP="00A1373B">
      <w:pPr>
        <w:ind w:left="0" w:right="1" w:firstLine="426"/>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6131FF" w:rsidP="006131FF">
      <w:pPr>
        <w:pStyle w:val="Antrat1"/>
        <w:ind w:left="579"/>
        <w:jc w:val="center"/>
      </w:pPr>
      <w:r>
        <w:t>XIII</w:t>
      </w:r>
      <w:r w:rsidR="00CD70A6">
        <w:t>.</w:t>
      </w:r>
      <w:r w:rsidR="00CD70A6">
        <w:rPr>
          <w:rFonts w:ascii="Arial" w:hAnsi="Arial" w:cs="Arial"/>
        </w:rPr>
        <w:t xml:space="preserve"> </w:t>
      </w:r>
      <w:r w:rsidR="00CD70A6">
        <w:t>TAIKYTINOS TEISĖS PASIRINKIMAS IR GINČŲ SPRENDIMAS</w:t>
      </w:r>
    </w:p>
    <w:p w:rsidR="00CD70A6" w:rsidRDefault="00CD70A6">
      <w:pPr>
        <w:spacing w:after="16" w:line="259" w:lineRule="auto"/>
        <w:ind w:left="929" w:firstLine="0"/>
        <w:jc w:val="left"/>
      </w:pPr>
      <w:r>
        <w:rPr>
          <w:b/>
        </w:rPr>
        <w:t xml:space="preserve"> </w:t>
      </w:r>
    </w:p>
    <w:p w:rsidR="00CD70A6" w:rsidRDefault="00CD70A6" w:rsidP="006131FF">
      <w:pPr>
        <w:tabs>
          <w:tab w:val="center" w:pos="809"/>
          <w:tab w:val="center" w:pos="3907"/>
        </w:tabs>
        <w:ind w:left="0" w:firstLine="426"/>
        <w:jc w:val="left"/>
      </w:pPr>
      <w:r>
        <w:t>13.1.</w:t>
      </w:r>
      <w:r w:rsidR="006131FF">
        <w:rPr>
          <w:rFonts w:ascii="Arial" w:hAnsi="Arial" w:cs="Arial"/>
        </w:rPr>
        <w:t xml:space="preserve"> </w:t>
      </w:r>
      <w:r>
        <w:t xml:space="preserve">Šiai Sutarčiai taikoma Lietuvos Respublikos teisė. </w:t>
      </w:r>
    </w:p>
    <w:p w:rsidR="00CD70A6" w:rsidRDefault="00CD70A6" w:rsidP="006131FF">
      <w:pPr>
        <w:ind w:left="0" w:right="1" w:firstLine="426"/>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6131FF" w:rsidP="006131FF">
      <w:pPr>
        <w:pStyle w:val="Antrat1"/>
        <w:ind w:left="579"/>
        <w:jc w:val="center"/>
      </w:pPr>
      <w:r>
        <w:t>XIV</w:t>
      </w:r>
      <w:r w:rsidR="00CD70A6">
        <w:t>.</w:t>
      </w:r>
      <w:r w:rsidR="00CD70A6">
        <w:rPr>
          <w:rFonts w:ascii="Arial" w:hAnsi="Arial" w:cs="Arial"/>
        </w:rPr>
        <w:t xml:space="preserve"> </w:t>
      </w:r>
      <w:r w:rsidR="00CD70A6">
        <w:t>KITOS SĄLYGOS</w:t>
      </w:r>
    </w:p>
    <w:p w:rsidR="00CD70A6" w:rsidRDefault="00CD70A6">
      <w:pPr>
        <w:spacing w:after="19" w:line="259" w:lineRule="auto"/>
        <w:ind w:left="929" w:firstLine="0"/>
        <w:jc w:val="left"/>
      </w:pPr>
      <w:r>
        <w:rPr>
          <w:b/>
        </w:rPr>
        <w:t xml:space="preserve"> </w:t>
      </w:r>
    </w:p>
    <w:p w:rsidR="00CD70A6" w:rsidRDefault="00CD70A6" w:rsidP="006131FF">
      <w:pPr>
        <w:ind w:left="0" w:right="1" w:firstLine="426"/>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6131FF" w:rsidP="006131FF">
      <w:pPr>
        <w:pStyle w:val="Antrat1"/>
        <w:ind w:left="579"/>
        <w:jc w:val="center"/>
      </w:pPr>
      <w:r>
        <w:t>XV</w:t>
      </w:r>
      <w:r w:rsidR="00CD70A6">
        <w:t>.</w:t>
      </w:r>
      <w:r w:rsidR="00CD70A6">
        <w:rPr>
          <w:rFonts w:ascii="Arial" w:hAnsi="Arial" w:cs="Arial"/>
        </w:rPr>
        <w:t xml:space="preserve"> </w:t>
      </w:r>
      <w:r w:rsidR="00CD70A6">
        <w:t>ŠALIŲ ADRESAI IR REKVIZITAI</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rsidP="006131FF">
      <w:pPr>
        <w:spacing w:after="0" w:line="259" w:lineRule="auto"/>
        <w:ind w:left="0" w:firstLine="0"/>
        <w:jc w:val="right"/>
      </w:pPr>
      <w:r>
        <w:t xml:space="preserve"> </w:t>
      </w:r>
    </w:p>
    <w:sectPr w:rsidR="00CD70A6" w:rsidSect="00ED1C32">
      <w:footerReference w:type="even" r:id="rId12"/>
      <w:footerReference w:type="default" r:id="rId13"/>
      <w:footerReference w:type="first" r:id="rId14"/>
      <w:pgSz w:w="11906" w:h="16838"/>
      <w:pgMar w:top="998" w:right="506" w:bottom="726" w:left="155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C7" w:rsidRDefault="00B604C7">
      <w:pPr>
        <w:spacing w:after="0" w:line="240" w:lineRule="auto"/>
      </w:pPr>
      <w:r>
        <w:separator/>
      </w:r>
    </w:p>
  </w:endnote>
  <w:endnote w:type="continuationSeparator" w:id="0">
    <w:p w:rsidR="00B604C7" w:rsidRDefault="00B6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93DC1" w:rsidRDefault="00493DC1">
    <w:pPr>
      <w:spacing w:after="0" w:line="259" w:lineRule="auto"/>
      <w:ind w:left="5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0" w:line="259" w:lineRule="auto"/>
      <w:ind w:left="0" w:right="-142" w:firstLine="0"/>
      <w:jc w:val="right"/>
    </w:pPr>
    <w:r>
      <w:fldChar w:fldCharType="begin"/>
    </w:r>
    <w:r>
      <w:instrText xml:space="preserve"> PAGE   \* MERGEFORMAT </w:instrText>
    </w:r>
    <w:r>
      <w:fldChar w:fldCharType="separate"/>
    </w:r>
    <w:r w:rsidR="00E660D8">
      <w:rPr>
        <w:noProof/>
      </w:rPr>
      <w:t>8</w:t>
    </w:r>
    <w:r>
      <w:rPr>
        <w:noProof/>
      </w:rPr>
      <w:fldChar w:fldCharType="end"/>
    </w:r>
    <w:r>
      <w:t xml:space="preserve"> </w:t>
    </w:r>
  </w:p>
  <w:p w:rsidR="00493DC1" w:rsidRDefault="00493DC1">
    <w:pPr>
      <w:spacing w:after="0" w:line="259" w:lineRule="auto"/>
      <w:ind w:left="5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93DC1" w:rsidRDefault="00493DC1">
    <w:pPr>
      <w:spacing w:after="0" w:line="259" w:lineRule="auto"/>
      <w:ind w:left="5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1" w:rsidRDefault="00493DC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C7" w:rsidRDefault="00B604C7">
      <w:pPr>
        <w:spacing w:after="0" w:line="240" w:lineRule="auto"/>
      </w:pPr>
      <w:r>
        <w:separator/>
      </w:r>
    </w:p>
  </w:footnote>
  <w:footnote w:type="continuationSeparator" w:id="0">
    <w:p w:rsidR="00B604C7" w:rsidRDefault="00B60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nsid w:val="08B24A7D"/>
    <w:multiLevelType w:val="multilevel"/>
    <w:tmpl w:val="7264C17E"/>
    <w:lvl w:ilvl="0">
      <w:start w:val="1"/>
      <w:numFmt w:val="upperRoman"/>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val="0"/>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4">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B11A18"/>
    <w:multiLevelType w:val="hybridMultilevel"/>
    <w:tmpl w:val="AD08A0EC"/>
    <w:lvl w:ilvl="0" w:tplc="0A8887E4">
      <w:start w:val="1"/>
      <w:numFmt w:val="decimal"/>
      <w:lvlText w:val="%1."/>
      <w:lvlJc w:val="left"/>
      <w:pPr>
        <w:ind w:left="422" w:hanging="360"/>
      </w:pPr>
      <w:rPr>
        <w:rFonts w:hint="default"/>
        <w:b/>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abstractNum w:abstractNumId="6">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4F360707"/>
    <w:multiLevelType w:val="multilevel"/>
    <w:tmpl w:val="AF36462E"/>
    <w:lvl w:ilvl="0">
      <w:start w:val="5"/>
      <w:numFmt w:val="decimal"/>
      <w:lvlText w:val="%1."/>
      <w:lvlJc w:val="left"/>
      <w:pPr>
        <w:ind w:left="360" w:hanging="360"/>
      </w:pPr>
      <w:rPr>
        <w:rFonts w:hint="default"/>
      </w:rPr>
    </w:lvl>
    <w:lvl w:ilvl="1">
      <w:start w:val="7"/>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9">
    <w:nsid w:val="54295ECB"/>
    <w:multiLevelType w:val="multilevel"/>
    <w:tmpl w:val="D172AD92"/>
    <w:lvl w:ilvl="0">
      <w:start w:val="3"/>
      <w:numFmt w:val="decimal"/>
      <w:lvlText w:val="%1."/>
      <w:lvlJc w:val="left"/>
      <w:pPr>
        <w:ind w:left="360" w:hanging="360"/>
      </w:pPr>
      <w:rPr>
        <w:rFonts w:hint="default"/>
      </w:rPr>
    </w:lvl>
    <w:lvl w:ilvl="1">
      <w:start w:val="3"/>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1">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72685761"/>
    <w:multiLevelType w:val="hybridMultilevel"/>
    <w:tmpl w:val="F38E1590"/>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3">
    <w:nsid w:val="772F11FA"/>
    <w:multiLevelType w:val="multilevel"/>
    <w:tmpl w:val="CDCE0BBE"/>
    <w:lvl w:ilvl="0">
      <w:start w:val="5"/>
      <w:numFmt w:val="decimal"/>
      <w:lvlText w:val="%1."/>
      <w:lvlJc w:val="left"/>
      <w:pPr>
        <w:ind w:left="360" w:hanging="360"/>
      </w:pPr>
      <w:rPr>
        <w:rFonts w:hint="default"/>
      </w:rPr>
    </w:lvl>
    <w:lvl w:ilvl="1">
      <w:start w:val="7"/>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4">
    <w:nsid w:val="7B0F4993"/>
    <w:multiLevelType w:val="hybridMultilevel"/>
    <w:tmpl w:val="965CD432"/>
    <w:lvl w:ilvl="0" w:tplc="0427000F">
      <w:start w:val="1"/>
      <w:numFmt w:val="decimal"/>
      <w:lvlText w:val="%1."/>
      <w:lvlJc w:val="left"/>
      <w:pPr>
        <w:ind w:left="1152" w:hanging="360"/>
      </w:p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num w:numId="1">
    <w:abstractNumId w:val="1"/>
  </w:num>
  <w:num w:numId="2">
    <w:abstractNumId w:val="7"/>
  </w:num>
  <w:num w:numId="3">
    <w:abstractNumId w:val="0"/>
  </w:num>
  <w:num w:numId="4">
    <w:abstractNumId w:val="3"/>
  </w:num>
  <w:num w:numId="5">
    <w:abstractNumId w:val="2"/>
  </w:num>
  <w:num w:numId="6">
    <w:abstractNumId w:val="10"/>
  </w:num>
  <w:num w:numId="7">
    <w:abstractNumId w:val="6"/>
  </w:num>
  <w:num w:numId="8">
    <w:abstractNumId w:val="4"/>
  </w:num>
  <w:num w:numId="9">
    <w:abstractNumId w:val="11"/>
  </w:num>
  <w:num w:numId="10">
    <w:abstractNumId w:val="14"/>
  </w:num>
  <w:num w:numId="11">
    <w:abstractNumId w:val="12"/>
  </w:num>
  <w:num w:numId="12">
    <w:abstractNumId w:val="9"/>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66"/>
    <w:rsid w:val="000249C9"/>
    <w:rsid w:val="00041733"/>
    <w:rsid w:val="000432EE"/>
    <w:rsid w:val="00056905"/>
    <w:rsid w:val="00056AFC"/>
    <w:rsid w:val="000C561A"/>
    <w:rsid w:val="000D547A"/>
    <w:rsid w:val="000F3E98"/>
    <w:rsid w:val="00130FE0"/>
    <w:rsid w:val="00144693"/>
    <w:rsid w:val="001508B4"/>
    <w:rsid w:val="00162E0E"/>
    <w:rsid w:val="00174C2B"/>
    <w:rsid w:val="0018389B"/>
    <w:rsid w:val="00186554"/>
    <w:rsid w:val="001A03E6"/>
    <w:rsid w:val="002232B1"/>
    <w:rsid w:val="002430FC"/>
    <w:rsid w:val="00246D78"/>
    <w:rsid w:val="0024711D"/>
    <w:rsid w:val="002533CC"/>
    <w:rsid w:val="00255316"/>
    <w:rsid w:val="00274DB8"/>
    <w:rsid w:val="00282B9B"/>
    <w:rsid w:val="002A4744"/>
    <w:rsid w:val="002B188E"/>
    <w:rsid w:val="002B55DD"/>
    <w:rsid w:val="002E2C0C"/>
    <w:rsid w:val="002F0B09"/>
    <w:rsid w:val="002F6AF1"/>
    <w:rsid w:val="002F778D"/>
    <w:rsid w:val="00306CB1"/>
    <w:rsid w:val="0031068D"/>
    <w:rsid w:val="00310FCB"/>
    <w:rsid w:val="00312313"/>
    <w:rsid w:val="00323268"/>
    <w:rsid w:val="00350475"/>
    <w:rsid w:val="00357170"/>
    <w:rsid w:val="003848CE"/>
    <w:rsid w:val="003938E5"/>
    <w:rsid w:val="003A4B4E"/>
    <w:rsid w:val="003A7543"/>
    <w:rsid w:val="003C0F54"/>
    <w:rsid w:val="003D5571"/>
    <w:rsid w:val="003F37DD"/>
    <w:rsid w:val="00402A25"/>
    <w:rsid w:val="004421E6"/>
    <w:rsid w:val="004516F9"/>
    <w:rsid w:val="004759C0"/>
    <w:rsid w:val="00493DC1"/>
    <w:rsid w:val="004B30E2"/>
    <w:rsid w:val="004C348E"/>
    <w:rsid w:val="004E1036"/>
    <w:rsid w:val="004F7B87"/>
    <w:rsid w:val="00542E4B"/>
    <w:rsid w:val="005471C0"/>
    <w:rsid w:val="00572E18"/>
    <w:rsid w:val="00592DA2"/>
    <w:rsid w:val="005C5C11"/>
    <w:rsid w:val="006131FF"/>
    <w:rsid w:val="00631063"/>
    <w:rsid w:val="006509B5"/>
    <w:rsid w:val="00660139"/>
    <w:rsid w:val="00660CC4"/>
    <w:rsid w:val="006A0E40"/>
    <w:rsid w:val="006B45DE"/>
    <w:rsid w:val="006B58B7"/>
    <w:rsid w:val="006C3D4A"/>
    <w:rsid w:val="00700576"/>
    <w:rsid w:val="0071332B"/>
    <w:rsid w:val="0071626A"/>
    <w:rsid w:val="00730C6E"/>
    <w:rsid w:val="00753969"/>
    <w:rsid w:val="00774A4F"/>
    <w:rsid w:val="00786157"/>
    <w:rsid w:val="0079671E"/>
    <w:rsid w:val="007B1124"/>
    <w:rsid w:val="007C64DA"/>
    <w:rsid w:val="007D25A6"/>
    <w:rsid w:val="008261BA"/>
    <w:rsid w:val="0085027A"/>
    <w:rsid w:val="008A0EF6"/>
    <w:rsid w:val="008A64C3"/>
    <w:rsid w:val="008E6BAD"/>
    <w:rsid w:val="008F0108"/>
    <w:rsid w:val="008F2280"/>
    <w:rsid w:val="00917B55"/>
    <w:rsid w:val="0092023B"/>
    <w:rsid w:val="0092174C"/>
    <w:rsid w:val="0093210B"/>
    <w:rsid w:val="009561DA"/>
    <w:rsid w:val="00960766"/>
    <w:rsid w:val="009613AE"/>
    <w:rsid w:val="00984D02"/>
    <w:rsid w:val="00994F0C"/>
    <w:rsid w:val="009A4AEE"/>
    <w:rsid w:val="009C2BFC"/>
    <w:rsid w:val="00A049D8"/>
    <w:rsid w:val="00A1373B"/>
    <w:rsid w:val="00A1588C"/>
    <w:rsid w:val="00A30A30"/>
    <w:rsid w:val="00A419E2"/>
    <w:rsid w:val="00A465FA"/>
    <w:rsid w:val="00A60E60"/>
    <w:rsid w:val="00A6570C"/>
    <w:rsid w:val="00A82C4D"/>
    <w:rsid w:val="00AA64C9"/>
    <w:rsid w:val="00AB6342"/>
    <w:rsid w:val="00AD274E"/>
    <w:rsid w:val="00AD3069"/>
    <w:rsid w:val="00AD686F"/>
    <w:rsid w:val="00AF687B"/>
    <w:rsid w:val="00B031BF"/>
    <w:rsid w:val="00B231E8"/>
    <w:rsid w:val="00B435A4"/>
    <w:rsid w:val="00B56495"/>
    <w:rsid w:val="00B604C7"/>
    <w:rsid w:val="00B62A47"/>
    <w:rsid w:val="00B83D9C"/>
    <w:rsid w:val="00B9297F"/>
    <w:rsid w:val="00B96450"/>
    <w:rsid w:val="00B9682E"/>
    <w:rsid w:val="00BA0CB8"/>
    <w:rsid w:val="00BA35CE"/>
    <w:rsid w:val="00BA360B"/>
    <w:rsid w:val="00BB1915"/>
    <w:rsid w:val="00BC4C87"/>
    <w:rsid w:val="00C117A2"/>
    <w:rsid w:val="00C12F5D"/>
    <w:rsid w:val="00C134D3"/>
    <w:rsid w:val="00C15206"/>
    <w:rsid w:val="00C3339A"/>
    <w:rsid w:val="00C54C93"/>
    <w:rsid w:val="00C6345D"/>
    <w:rsid w:val="00C81A02"/>
    <w:rsid w:val="00C85535"/>
    <w:rsid w:val="00C85E74"/>
    <w:rsid w:val="00C86A25"/>
    <w:rsid w:val="00CA345A"/>
    <w:rsid w:val="00CD4B68"/>
    <w:rsid w:val="00CD70A6"/>
    <w:rsid w:val="00CF0334"/>
    <w:rsid w:val="00CF1FBC"/>
    <w:rsid w:val="00D22499"/>
    <w:rsid w:val="00D261E2"/>
    <w:rsid w:val="00D34B9A"/>
    <w:rsid w:val="00D353E4"/>
    <w:rsid w:val="00D44AEF"/>
    <w:rsid w:val="00D56044"/>
    <w:rsid w:val="00D660A3"/>
    <w:rsid w:val="00D67FEA"/>
    <w:rsid w:val="00D8631C"/>
    <w:rsid w:val="00D8676E"/>
    <w:rsid w:val="00DC4AC0"/>
    <w:rsid w:val="00E04C6C"/>
    <w:rsid w:val="00E11C3D"/>
    <w:rsid w:val="00E34D7E"/>
    <w:rsid w:val="00E57CFB"/>
    <w:rsid w:val="00E660D8"/>
    <w:rsid w:val="00E723A5"/>
    <w:rsid w:val="00EC4DF3"/>
    <w:rsid w:val="00ED1C32"/>
    <w:rsid w:val="00F27371"/>
    <w:rsid w:val="00F35ED9"/>
    <w:rsid w:val="00F51878"/>
    <w:rsid w:val="00F64A1C"/>
    <w:rsid w:val="00F67D20"/>
    <w:rsid w:val="00F717F2"/>
    <w:rsid w:val="00F767C0"/>
    <w:rsid w:val="00F831BF"/>
    <w:rsid w:val="00FA3531"/>
    <w:rsid w:val="00FA4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Sraopastraipa">
    <w:name w:val="List Paragraph"/>
    <w:basedOn w:val="prastasis"/>
    <w:uiPriority w:val="34"/>
    <w:qFormat/>
    <w:rsid w:val="00B9297F"/>
    <w:pPr>
      <w:ind w:left="720"/>
      <w:contextualSpacing/>
    </w:pPr>
  </w:style>
  <w:style w:type="character" w:customStyle="1" w:styleId="UnresolvedMention">
    <w:name w:val="Unresolved Mention"/>
    <w:basedOn w:val="Numatytasispastraiposriftas"/>
    <w:uiPriority w:val="99"/>
    <w:semiHidden/>
    <w:unhideWhenUsed/>
    <w:rsid w:val="004759C0"/>
    <w:rPr>
      <w:color w:val="808080"/>
      <w:shd w:val="clear" w:color="auto" w:fill="E6E6E6"/>
    </w:rPr>
  </w:style>
  <w:style w:type="paragraph" w:styleId="Debesliotekstas">
    <w:name w:val="Balloon Text"/>
    <w:basedOn w:val="prastasis"/>
    <w:link w:val="DebesliotekstasDiagrama"/>
    <w:uiPriority w:val="99"/>
    <w:semiHidden/>
    <w:unhideWhenUsed/>
    <w:rsid w:val="0078615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615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Sraopastraipa">
    <w:name w:val="List Paragraph"/>
    <w:basedOn w:val="prastasis"/>
    <w:uiPriority w:val="34"/>
    <w:qFormat/>
    <w:rsid w:val="00B9297F"/>
    <w:pPr>
      <w:ind w:left="720"/>
      <w:contextualSpacing/>
    </w:pPr>
  </w:style>
  <w:style w:type="character" w:customStyle="1" w:styleId="UnresolvedMention">
    <w:name w:val="Unresolved Mention"/>
    <w:basedOn w:val="Numatytasispastraiposriftas"/>
    <w:uiPriority w:val="99"/>
    <w:semiHidden/>
    <w:unhideWhenUsed/>
    <w:rsid w:val="004759C0"/>
    <w:rPr>
      <w:color w:val="808080"/>
      <w:shd w:val="clear" w:color="auto" w:fill="E6E6E6"/>
    </w:rPr>
  </w:style>
  <w:style w:type="paragraph" w:styleId="Debesliotekstas">
    <w:name w:val="Balloon Text"/>
    <w:basedOn w:val="prastasis"/>
    <w:link w:val="DebesliotekstasDiagrama"/>
    <w:uiPriority w:val="99"/>
    <w:semiHidden/>
    <w:unhideWhenUsed/>
    <w:rsid w:val="0078615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615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5066">
      <w:bodyDiv w:val="1"/>
      <w:marLeft w:val="0"/>
      <w:marRight w:val="0"/>
      <w:marTop w:val="0"/>
      <w:marBottom w:val="0"/>
      <w:divBdr>
        <w:top w:val="none" w:sz="0" w:space="0" w:color="auto"/>
        <w:left w:val="none" w:sz="0" w:space="0" w:color="auto"/>
        <w:bottom w:val="none" w:sz="0" w:space="0" w:color="auto"/>
        <w:right w:val="none" w:sz="0" w:space="0" w:color="auto"/>
      </w:divBdr>
    </w:div>
    <w:div w:id="1143275831">
      <w:bodyDiv w:val="1"/>
      <w:marLeft w:val="0"/>
      <w:marRight w:val="0"/>
      <w:marTop w:val="0"/>
      <w:marBottom w:val="0"/>
      <w:divBdr>
        <w:top w:val="none" w:sz="0" w:space="0" w:color="auto"/>
        <w:left w:val="none" w:sz="0" w:space="0" w:color="auto"/>
        <w:bottom w:val="none" w:sz="0" w:space="0" w:color="auto"/>
        <w:right w:val="none" w:sz="0" w:space="0" w:color="auto"/>
      </w:divBdr>
    </w:div>
    <w:div w:id="2028826291">
      <w:bodyDiv w:val="1"/>
      <w:marLeft w:val="0"/>
      <w:marRight w:val="0"/>
      <w:marTop w:val="0"/>
      <w:marBottom w:val="0"/>
      <w:divBdr>
        <w:top w:val="none" w:sz="0" w:space="0" w:color="auto"/>
        <w:left w:val="none" w:sz="0" w:space="0" w:color="auto"/>
        <w:bottom w:val="none" w:sz="0" w:space="0" w:color="auto"/>
        <w:right w:val="none" w:sz="0" w:space="0" w:color="auto"/>
      </w:divBdr>
    </w:div>
    <w:div w:id="2144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BC75-1772-4EAD-9556-59CF9AED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19</Pages>
  <Words>30641</Words>
  <Characters>17466</Characters>
  <Application>Microsoft Office Word</Application>
  <DocSecurity>0</DocSecurity>
  <Lines>145</Lines>
  <Paragraphs>96</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37</vt:i4>
      </vt:variant>
    </vt:vector>
  </HeadingPairs>
  <TitlesOfParts>
    <vt:vector size="39" baseType="lpstr">
      <vt: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vector>
  </TitlesOfParts>
  <Company/>
  <LinksUpToDate>false</LinksUpToDate>
  <CharactersWithSpaces>48011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Vartotojas</cp:lastModifiedBy>
  <cp:revision>93</cp:revision>
  <cp:lastPrinted>2018-03-01T08:16:00Z</cp:lastPrinted>
  <dcterms:created xsi:type="dcterms:W3CDTF">2017-07-27T07:18:00Z</dcterms:created>
  <dcterms:modified xsi:type="dcterms:W3CDTF">2018-03-09T09:11:00Z</dcterms:modified>
</cp:coreProperties>
</file>